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2D2" w:rsidRDefault="00385B97" w:rsidP="00385B97">
      <w:pPr>
        <w:tabs>
          <w:tab w:val="left" w:pos="4962"/>
          <w:tab w:val="left" w:pos="5040"/>
        </w:tabs>
        <w:spacing w:line="21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  <w:r w:rsidR="003C52D2">
        <w:rPr>
          <w:sz w:val="28"/>
          <w:szCs w:val="28"/>
        </w:rPr>
        <w:t>ПРО</w:t>
      </w:r>
      <w:r w:rsidR="00E500A3">
        <w:rPr>
          <w:sz w:val="28"/>
          <w:szCs w:val="28"/>
        </w:rPr>
        <w:t>Е</w:t>
      </w:r>
      <w:r w:rsidR="003C52D2">
        <w:rPr>
          <w:sz w:val="28"/>
          <w:szCs w:val="28"/>
        </w:rPr>
        <w:t>КТ</w:t>
      </w:r>
    </w:p>
    <w:p w:rsidR="00CC3E30" w:rsidRPr="001B744F" w:rsidRDefault="00CC3E30" w:rsidP="00385B97">
      <w:pPr>
        <w:spacing w:line="216" w:lineRule="auto"/>
        <w:ind w:left="4820"/>
        <w:rPr>
          <w:sz w:val="28"/>
          <w:szCs w:val="28"/>
        </w:rPr>
      </w:pPr>
      <w:r w:rsidRPr="001B744F">
        <w:rPr>
          <w:sz w:val="28"/>
          <w:szCs w:val="28"/>
        </w:rPr>
        <w:t>ПРИЛОЖЕНИЕ</w:t>
      </w:r>
    </w:p>
    <w:p w:rsidR="00CC3E30" w:rsidRPr="001B744F" w:rsidRDefault="00CC3E30" w:rsidP="00385B97">
      <w:pPr>
        <w:tabs>
          <w:tab w:val="left" w:pos="5220"/>
        </w:tabs>
        <w:spacing w:line="216" w:lineRule="auto"/>
        <w:ind w:left="4820"/>
        <w:rPr>
          <w:sz w:val="28"/>
          <w:szCs w:val="28"/>
        </w:rPr>
      </w:pPr>
      <w:r w:rsidRPr="001B744F">
        <w:rPr>
          <w:sz w:val="28"/>
          <w:szCs w:val="28"/>
        </w:rPr>
        <w:t>к постановлению администрации</w:t>
      </w:r>
    </w:p>
    <w:p w:rsidR="00CC3E30" w:rsidRPr="001B744F" w:rsidRDefault="00CC3E30" w:rsidP="00385B97">
      <w:pPr>
        <w:tabs>
          <w:tab w:val="left" w:pos="5220"/>
        </w:tabs>
        <w:spacing w:line="216" w:lineRule="auto"/>
        <w:ind w:left="4820"/>
        <w:rPr>
          <w:sz w:val="28"/>
          <w:szCs w:val="28"/>
        </w:rPr>
      </w:pPr>
      <w:r w:rsidRPr="001B744F">
        <w:rPr>
          <w:sz w:val="28"/>
          <w:szCs w:val="28"/>
        </w:rPr>
        <w:t>Тимашевского городского поселения</w:t>
      </w:r>
    </w:p>
    <w:p w:rsidR="00CC3E30" w:rsidRPr="001B744F" w:rsidRDefault="00CC3E30" w:rsidP="00385B97">
      <w:pPr>
        <w:tabs>
          <w:tab w:val="left" w:pos="5220"/>
        </w:tabs>
        <w:spacing w:line="216" w:lineRule="auto"/>
        <w:ind w:left="4820"/>
        <w:rPr>
          <w:sz w:val="28"/>
          <w:szCs w:val="28"/>
        </w:rPr>
      </w:pPr>
      <w:r w:rsidRPr="001B744F">
        <w:rPr>
          <w:sz w:val="28"/>
          <w:szCs w:val="28"/>
        </w:rPr>
        <w:t>Тимашевского района</w:t>
      </w:r>
    </w:p>
    <w:p w:rsidR="00CC3E30" w:rsidRPr="001B744F" w:rsidRDefault="00CC3E30" w:rsidP="00385B97">
      <w:pPr>
        <w:tabs>
          <w:tab w:val="left" w:pos="5220"/>
        </w:tabs>
        <w:spacing w:line="216" w:lineRule="auto"/>
        <w:ind w:left="4820"/>
        <w:rPr>
          <w:sz w:val="28"/>
          <w:szCs w:val="28"/>
        </w:rPr>
      </w:pPr>
      <w:r w:rsidRPr="001B744F">
        <w:rPr>
          <w:sz w:val="28"/>
          <w:szCs w:val="28"/>
        </w:rPr>
        <w:t>от___________________№________</w:t>
      </w:r>
    </w:p>
    <w:p w:rsidR="00CC3E30" w:rsidRPr="001B744F" w:rsidRDefault="00CC3E30" w:rsidP="00385B97">
      <w:pPr>
        <w:tabs>
          <w:tab w:val="left" w:pos="5220"/>
        </w:tabs>
        <w:spacing w:line="216" w:lineRule="auto"/>
        <w:ind w:left="4820"/>
        <w:rPr>
          <w:sz w:val="28"/>
          <w:szCs w:val="28"/>
        </w:rPr>
      </w:pPr>
    </w:p>
    <w:p w:rsidR="00CC3E30" w:rsidRPr="001B744F" w:rsidRDefault="00CC3E30" w:rsidP="004D019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C3E30" w:rsidRPr="001B744F" w:rsidRDefault="00CC3E30" w:rsidP="002B78D3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bookmarkStart w:id="0" w:name="Par37"/>
      <w:bookmarkEnd w:id="0"/>
      <w:r w:rsidRPr="001B744F">
        <w:rPr>
          <w:sz w:val="28"/>
          <w:szCs w:val="28"/>
        </w:rPr>
        <w:t>ПАСПОРТ МУНИЦИПАЛЬНОЙ ПРОГРАММЫ</w:t>
      </w:r>
    </w:p>
    <w:p w:rsidR="0005158C" w:rsidRPr="00B45130" w:rsidRDefault="0005158C" w:rsidP="0005158C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B45130">
        <w:rPr>
          <w:bCs/>
          <w:sz w:val="28"/>
          <w:szCs w:val="28"/>
        </w:rPr>
        <w:t>«</w:t>
      </w:r>
      <w:r w:rsidR="00385B97" w:rsidRPr="00436BC8">
        <w:rPr>
          <w:bCs/>
          <w:sz w:val="28"/>
          <w:szCs w:val="28"/>
        </w:rPr>
        <w:t>Обеспечение безопасности населения и  территории Тимашевского городского поселения Тимашевского</w:t>
      </w:r>
      <w:r w:rsidR="00767144">
        <w:rPr>
          <w:bCs/>
          <w:sz w:val="28"/>
          <w:szCs w:val="28"/>
        </w:rPr>
        <w:t xml:space="preserve"> района»</w:t>
      </w:r>
      <w:r w:rsidR="00385B97" w:rsidRPr="00436BC8">
        <w:rPr>
          <w:bCs/>
          <w:sz w:val="28"/>
          <w:szCs w:val="28"/>
        </w:rPr>
        <w:t xml:space="preserve"> </w:t>
      </w:r>
      <w:r w:rsidR="0037140E" w:rsidRPr="00B45130">
        <w:rPr>
          <w:bCs/>
          <w:sz w:val="28"/>
          <w:szCs w:val="28"/>
        </w:rPr>
        <w:t>на 201</w:t>
      </w:r>
      <w:r w:rsidR="0037140E">
        <w:rPr>
          <w:bCs/>
          <w:sz w:val="28"/>
          <w:szCs w:val="28"/>
        </w:rPr>
        <w:t>8</w:t>
      </w:r>
      <w:r w:rsidR="0037140E" w:rsidRPr="00B45130">
        <w:rPr>
          <w:bCs/>
          <w:sz w:val="28"/>
          <w:szCs w:val="28"/>
        </w:rPr>
        <w:t xml:space="preserve"> – 20</w:t>
      </w:r>
      <w:r w:rsidR="0037140E">
        <w:rPr>
          <w:bCs/>
          <w:sz w:val="28"/>
          <w:szCs w:val="28"/>
        </w:rPr>
        <w:t>20</w:t>
      </w:r>
      <w:r w:rsidR="0037140E" w:rsidRPr="00B45130">
        <w:rPr>
          <w:bCs/>
          <w:sz w:val="28"/>
          <w:szCs w:val="28"/>
        </w:rPr>
        <w:t xml:space="preserve"> годы</w:t>
      </w:r>
    </w:p>
    <w:p w:rsidR="00CC3E30" w:rsidRPr="001B744F" w:rsidRDefault="00CC3E30" w:rsidP="00371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30"/>
        <w:gridCol w:w="4831"/>
      </w:tblGrid>
      <w:tr w:rsidR="001B744F" w:rsidRPr="001B744F" w:rsidTr="00C62821">
        <w:trPr>
          <w:trHeight w:val="166"/>
        </w:trPr>
        <w:tc>
          <w:tcPr>
            <w:tcW w:w="4830" w:type="dxa"/>
          </w:tcPr>
          <w:p w:rsidR="00CC3E30" w:rsidRPr="001B744F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b/>
                <w:i/>
                <w:sz w:val="28"/>
                <w:szCs w:val="28"/>
                <w:lang w:eastAsia="en-US"/>
              </w:rPr>
            </w:pPr>
            <w:r w:rsidRPr="001B744F">
              <w:rPr>
                <w:b/>
                <w:i/>
                <w:sz w:val="28"/>
                <w:szCs w:val="28"/>
              </w:rPr>
              <w:t xml:space="preserve">Координатор </w:t>
            </w:r>
          </w:p>
          <w:p w:rsidR="00CC3E30" w:rsidRPr="001B744F" w:rsidRDefault="00CC3E30" w:rsidP="00C62821">
            <w:pPr>
              <w:spacing w:line="228" w:lineRule="auto"/>
              <w:rPr>
                <w:sz w:val="28"/>
                <w:szCs w:val="28"/>
                <w:lang w:eastAsia="en-US"/>
              </w:rPr>
            </w:pPr>
            <w:r w:rsidRPr="001B744F">
              <w:rPr>
                <w:b/>
                <w:sz w:val="28"/>
                <w:szCs w:val="28"/>
              </w:rPr>
              <w:t>муниципальной программы</w:t>
            </w:r>
          </w:p>
        </w:tc>
        <w:tc>
          <w:tcPr>
            <w:tcW w:w="4831" w:type="dxa"/>
          </w:tcPr>
          <w:p w:rsidR="00CC3E30" w:rsidRPr="001B744F" w:rsidRDefault="00F52EA3" w:rsidP="00F52EA3">
            <w:pPr>
              <w:spacing w:line="228" w:lineRule="auto"/>
              <w:jc w:val="both"/>
              <w:rPr>
                <w:sz w:val="28"/>
                <w:szCs w:val="28"/>
                <w:lang w:eastAsia="en-US"/>
              </w:rPr>
            </w:pPr>
            <w:r w:rsidRPr="001B744F">
              <w:rPr>
                <w:sz w:val="28"/>
                <w:szCs w:val="28"/>
              </w:rPr>
              <w:t>Администрация Тимашевского городского поселения Тимашевского района в лице заместителя главы, курирующего соответствующее направление</w:t>
            </w:r>
          </w:p>
        </w:tc>
      </w:tr>
      <w:tr w:rsidR="001B744F" w:rsidRPr="001B744F" w:rsidTr="004E06EC">
        <w:trPr>
          <w:trHeight w:val="423"/>
        </w:trPr>
        <w:tc>
          <w:tcPr>
            <w:tcW w:w="4830" w:type="dxa"/>
          </w:tcPr>
          <w:p w:rsidR="00CC3E30" w:rsidRPr="001B744F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b/>
                <w:i/>
                <w:sz w:val="28"/>
                <w:szCs w:val="28"/>
                <w:lang w:eastAsia="en-US"/>
              </w:rPr>
            </w:pPr>
            <w:r w:rsidRPr="001B744F">
              <w:rPr>
                <w:b/>
                <w:i/>
                <w:sz w:val="28"/>
                <w:szCs w:val="28"/>
              </w:rPr>
              <w:t>Координаторы</w:t>
            </w:r>
            <w:r w:rsidRPr="001B744F">
              <w:rPr>
                <w:b/>
                <w:sz w:val="28"/>
                <w:szCs w:val="28"/>
              </w:rPr>
              <w:t xml:space="preserve"> подпрограмм</w:t>
            </w:r>
          </w:p>
        </w:tc>
        <w:tc>
          <w:tcPr>
            <w:tcW w:w="4831" w:type="dxa"/>
          </w:tcPr>
          <w:p w:rsidR="00CC3E30" w:rsidRPr="001B744F" w:rsidRDefault="00CC3E30" w:rsidP="00C62821">
            <w:pPr>
              <w:spacing w:line="228" w:lineRule="auto"/>
              <w:rPr>
                <w:sz w:val="28"/>
                <w:szCs w:val="28"/>
                <w:lang w:eastAsia="en-US"/>
              </w:rPr>
            </w:pPr>
            <w:r w:rsidRPr="001B744F">
              <w:rPr>
                <w:sz w:val="28"/>
                <w:szCs w:val="28"/>
              </w:rPr>
              <w:t>Не предусмотрены</w:t>
            </w:r>
          </w:p>
        </w:tc>
      </w:tr>
      <w:tr w:rsidR="001B744F" w:rsidRPr="001B744F" w:rsidTr="00C62821">
        <w:trPr>
          <w:trHeight w:val="166"/>
        </w:trPr>
        <w:tc>
          <w:tcPr>
            <w:tcW w:w="4830" w:type="dxa"/>
          </w:tcPr>
          <w:p w:rsidR="00CC3E30" w:rsidRPr="001B744F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b/>
                <w:i/>
                <w:sz w:val="28"/>
                <w:szCs w:val="28"/>
                <w:lang w:eastAsia="en-US"/>
              </w:rPr>
            </w:pPr>
            <w:r w:rsidRPr="001B744F">
              <w:rPr>
                <w:b/>
                <w:i/>
                <w:sz w:val="28"/>
                <w:szCs w:val="28"/>
              </w:rPr>
              <w:t>Участники</w:t>
            </w:r>
            <w:r w:rsidRPr="001B744F">
              <w:rPr>
                <w:b/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4831" w:type="dxa"/>
          </w:tcPr>
          <w:p w:rsidR="00F52EA3" w:rsidRPr="001B744F" w:rsidRDefault="00F52EA3" w:rsidP="00F52EA3">
            <w:pPr>
              <w:spacing w:line="228" w:lineRule="auto"/>
              <w:jc w:val="both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- администрация Тимашевского городского поселения Тимашевского района в лице заместителя главы, курирующего соответствующее направление</w:t>
            </w:r>
          </w:p>
          <w:p w:rsidR="006B3C19" w:rsidRDefault="00F52EA3" w:rsidP="00F52EA3">
            <w:pPr>
              <w:spacing w:line="228" w:lineRule="auto"/>
              <w:jc w:val="both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- м</w:t>
            </w:r>
            <w:r w:rsidR="00CC3E30" w:rsidRPr="001B744F">
              <w:rPr>
                <w:sz w:val="28"/>
                <w:szCs w:val="28"/>
              </w:rPr>
              <w:t>униципальное казенное учреждение «Управление по делам ГО и ЧС» Тимашевского городского поселения Тимашевского района</w:t>
            </w:r>
            <w:r w:rsidRPr="001B744F">
              <w:rPr>
                <w:sz w:val="28"/>
                <w:szCs w:val="28"/>
              </w:rPr>
              <w:t xml:space="preserve"> (по согласованию)</w:t>
            </w:r>
          </w:p>
          <w:p w:rsidR="00767144" w:rsidRPr="001B744F" w:rsidRDefault="00767144" w:rsidP="00767144">
            <w:pPr>
              <w:spacing w:line="22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муниципальное казенное учреждение «Аварийно-спасательный отряд» Тимашевского городского поселения  Тимашевского района (по согласованию) </w:t>
            </w:r>
          </w:p>
        </w:tc>
      </w:tr>
      <w:tr w:rsidR="001B744F" w:rsidRPr="001B744F" w:rsidTr="00C62821">
        <w:trPr>
          <w:trHeight w:val="738"/>
        </w:trPr>
        <w:tc>
          <w:tcPr>
            <w:tcW w:w="4830" w:type="dxa"/>
          </w:tcPr>
          <w:p w:rsidR="00CC3E30" w:rsidRPr="001B744F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b/>
                <w:sz w:val="28"/>
                <w:szCs w:val="28"/>
                <w:lang w:eastAsia="en-US"/>
              </w:rPr>
            </w:pPr>
            <w:r w:rsidRPr="001B744F">
              <w:rPr>
                <w:b/>
                <w:i/>
                <w:sz w:val="28"/>
                <w:szCs w:val="28"/>
              </w:rPr>
              <w:t>Подпрограммы</w:t>
            </w:r>
            <w:r w:rsidRPr="001B744F">
              <w:rPr>
                <w:b/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4831" w:type="dxa"/>
          </w:tcPr>
          <w:p w:rsidR="00CC3E30" w:rsidRPr="001B744F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  <w:lang w:eastAsia="en-US"/>
              </w:rPr>
            </w:pPr>
            <w:r w:rsidRPr="001B744F">
              <w:rPr>
                <w:sz w:val="28"/>
                <w:szCs w:val="28"/>
              </w:rPr>
              <w:t>Не предусмотрены</w:t>
            </w:r>
          </w:p>
        </w:tc>
      </w:tr>
      <w:tr w:rsidR="001B744F" w:rsidRPr="001B744F" w:rsidTr="00C62821">
        <w:trPr>
          <w:trHeight w:val="166"/>
        </w:trPr>
        <w:tc>
          <w:tcPr>
            <w:tcW w:w="4830" w:type="dxa"/>
          </w:tcPr>
          <w:p w:rsidR="00CC3E30" w:rsidRPr="001B744F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  <w:lang w:eastAsia="en-US"/>
              </w:rPr>
            </w:pPr>
            <w:r w:rsidRPr="001B744F">
              <w:rPr>
                <w:b/>
                <w:sz w:val="28"/>
                <w:szCs w:val="28"/>
              </w:rPr>
              <w:t>Цели муниципальной программы</w:t>
            </w:r>
          </w:p>
          <w:p w:rsidR="00CC3E30" w:rsidRPr="001B744F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b/>
                <w:i/>
                <w:sz w:val="28"/>
                <w:szCs w:val="28"/>
                <w:lang w:eastAsia="en-US"/>
              </w:rPr>
            </w:pPr>
          </w:p>
        </w:tc>
        <w:tc>
          <w:tcPr>
            <w:tcW w:w="4831" w:type="dxa"/>
          </w:tcPr>
          <w:p w:rsidR="00CC3E30" w:rsidRDefault="00CC3E30" w:rsidP="00BA13CA">
            <w:pPr>
              <w:pStyle w:val="ab"/>
              <w:spacing w:before="0" w:beforeAutospacing="0" w:after="0" w:afterAutospacing="0" w:line="330" w:lineRule="atLeast"/>
              <w:ind w:left="30" w:right="30"/>
              <w:textAlignment w:val="baseline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-обеспечение безопасности населения города, участие в профилактике терроризма и экстремизма на территории Тимашевского городского поселения Тимашевского района;</w:t>
            </w:r>
          </w:p>
          <w:p w:rsidR="00424F94" w:rsidRPr="001B744F" w:rsidRDefault="00424F94" w:rsidP="00BA13CA">
            <w:pPr>
              <w:pStyle w:val="ab"/>
              <w:spacing w:before="0" w:beforeAutospacing="0" w:after="0" w:afterAutospacing="0" w:line="330" w:lineRule="atLeast"/>
              <w:ind w:left="30" w:right="3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-обеспечение безопасности населения на территории Тимашевского городского поселения Тимашевского района;</w:t>
            </w:r>
          </w:p>
          <w:p w:rsidR="00CC3E30" w:rsidRDefault="00CC3E30" w:rsidP="00BA13CA">
            <w:pPr>
              <w:pStyle w:val="ab"/>
              <w:spacing w:before="0" w:beforeAutospacing="0" w:after="0" w:afterAutospacing="0" w:line="330" w:lineRule="atLeast"/>
              <w:ind w:left="30" w:right="30"/>
              <w:textAlignment w:val="baseline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- пропаганда среди населения основ гражданской обороны;</w:t>
            </w:r>
          </w:p>
          <w:p w:rsidR="00424F94" w:rsidRDefault="00424F94" w:rsidP="00BA13CA">
            <w:pPr>
              <w:pStyle w:val="ab"/>
              <w:spacing w:before="0" w:beforeAutospacing="0" w:after="0" w:afterAutospacing="0" w:line="330" w:lineRule="atLeast"/>
              <w:ind w:left="30" w:right="3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подготовка населения и организаций к действиям в чрезвычайных ситуациях в мирное и военное время;</w:t>
            </w:r>
          </w:p>
          <w:p w:rsidR="00424F94" w:rsidRPr="001B744F" w:rsidRDefault="00424F94" w:rsidP="00424F94">
            <w:pPr>
              <w:pStyle w:val="ab"/>
              <w:spacing w:before="0" w:beforeAutospacing="0" w:after="0" w:afterAutospacing="0" w:line="330" w:lineRule="atLeast"/>
              <w:ind w:left="30" w:right="30"/>
              <w:textAlignment w:val="baseline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- пропаганда среди населения основ безопасности при ликвидации последствий чрезвычайных ситуаций  природного и техногенного характера;</w:t>
            </w:r>
          </w:p>
          <w:p w:rsidR="00424F94" w:rsidRPr="001B744F" w:rsidRDefault="00424F94" w:rsidP="00424F94">
            <w:pPr>
              <w:pStyle w:val="ab"/>
              <w:spacing w:before="0" w:beforeAutospacing="0" w:after="0" w:afterAutospacing="0" w:line="330" w:lineRule="atLeast"/>
              <w:ind w:left="30" w:right="30"/>
              <w:textAlignment w:val="baseline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 xml:space="preserve">- пропаганда среди населения основ противопожарной безопасности; </w:t>
            </w:r>
          </w:p>
          <w:p w:rsidR="00424F94" w:rsidRDefault="00424F94" w:rsidP="00BA13CA">
            <w:pPr>
              <w:pStyle w:val="ab"/>
              <w:spacing w:before="0" w:beforeAutospacing="0" w:after="0" w:afterAutospacing="0" w:line="330" w:lineRule="atLeast"/>
              <w:ind w:left="30" w:right="30"/>
              <w:textAlignment w:val="baseline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- обеспечение</w:t>
            </w:r>
            <w:r>
              <w:rPr>
                <w:sz w:val="28"/>
                <w:szCs w:val="28"/>
              </w:rPr>
              <w:t xml:space="preserve"> </w:t>
            </w:r>
            <w:r w:rsidRPr="001B744F">
              <w:rPr>
                <w:sz w:val="28"/>
                <w:szCs w:val="28"/>
              </w:rPr>
              <w:t>пожарной безопасности</w:t>
            </w:r>
            <w:r>
              <w:rPr>
                <w:sz w:val="28"/>
                <w:szCs w:val="28"/>
              </w:rPr>
              <w:t xml:space="preserve"> </w:t>
            </w:r>
            <w:r w:rsidRPr="001B744F">
              <w:rPr>
                <w:sz w:val="28"/>
                <w:szCs w:val="28"/>
              </w:rPr>
              <w:t>в границах Тимашевского городского поселения Тимашевского района</w:t>
            </w:r>
            <w:r>
              <w:rPr>
                <w:sz w:val="28"/>
                <w:szCs w:val="28"/>
              </w:rPr>
              <w:t>;</w:t>
            </w:r>
          </w:p>
          <w:p w:rsidR="00424F94" w:rsidRPr="001B744F" w:rsidRDefault="00424F94" w:rsidP="00424F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- исполнение полномочий органов местного самоуправления;</w:t>
            </w:r>
          </w:p>
          <w:p w:rsidR="00D714D7" w:rsidRDefault="00CC3E30" w:rsidP="00424F94">
            <w:pPr>
              <w:pStyle w:val="ab"/>
              <w:spacing w:before="0" w:beforeAutospacing="0" w:after="0" w:afterAutospacing="0" w:line="330" w:lineRule="atLeast"/>
              <w:ind w:left="30" w:right="30"/>
              <w:textAlignment w:val="baseline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 xml:space="preserve">- </w:t>
            </w:r>
            <w:r w:rsidR="00424F94">
              <w:rPr>
                <w:sz w:val="28"/>
                <w:szCs w:val="28"/>
              </w:rPr>
              <w:t xml:space="preserve">обеспечение </w:t>
            </w:r>
            <w:r w:rsidRPr="001B744F">
              <w:rPr>
                <w:sz w:val="28"/>
                <w:szCs w:val="28"/>
              </w:rPr>
              <w:t>безопасност</w:t>
            </w:r>
            <w:r w:rsidR="00424F94">
              <w:rPr>
                <w:sz w:val="28"/>
                <w:szCs w:val="28"/>
              </w:rPr>
              <w:t>и</w:t>
            </w:r>
            <w:r w:rsidRPr="001B744F">
              <w:rPr>
                <w:sz w:val="28"/>
                <w:szCs w:val="28"/>
              </w:rPr>
              <w:t xml:space="preserve"> людей на водных объектах</w:t>
            </w:r>
            <w:r w:rsidR="00424F94">
              <w:rPr>
                <w:sz w:val="28"/>
                <w:szCs w:val="28"/>
              </w:rPr>
              <w:t xml:space="preserve">, охрана их жизни и здоровья. </w:t>
            </w:r>
          </w:p>
          <w:p w:rsidR="00424F94" w:rsidRPr="001B744F" w:rsidRDefault="00424F94" w:rsidP="00424F94">
            <w:pPr>
              <w:pStyle w:val="ab"/>
              <w:spacing w:before="0" w:beforeAutospacing="0" w:after="0" w:afterAutospacing="0" w:line="330" w:lineRule="atLeast"/>
              <w:ind w:left="30" w:right="30"/>
              <w:textAlignment w:val="baseline"/>
              <w:rPr>
                <w:sz w:val="28"/>
                <w:szCs w:val="28"/>
                <w:lang w:eastAsia="en-US"/>
              </w:rPr>
            </w:pPr>
          </w:p>
        </w:tc>
      </w:tr>
      <w:tr w:rsidR="001B744F" w:rsidRPr="001B744F" w:rsidTr="00C62821">
        <w:trPr>
          <w:trHeight w:val="166"/>
        </w:trPr>
        <w:tc>
          <w:tcPr>
            <w:tcW w:w="4830" w:type="dxa"/>
          </w:tcPr>
          <w:p w:rsidR="00CC3E30" w:rsidRPr="001B744F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b/>
                <w:sz w:val="28"/>
                <w:szCs w:val="28"/>
                <w:lang w:eastAsia="en-US"/>
              </w:rPr>
            </w:pPr>
            <w:r w:rsidRPr="001B744F">
              <w:rPr>
                <w:b/>
                <w:sz w:val="28"/>
                <w:szCs w:val="28"/>
              </w:rPr>
              <w:lastRenderedPageBreak/>
              <w:t>Задачи муниципальной программы</w:t>
            </w:r>
          </w:p>
          <w:p w:rsidR="00CC3E30" w:rsidRPr="001B744F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4831" w:type="dxa"/>
          </w:tcPr>
          <w:p w:rsidR="00CC3E30" w:rsidRDefault="00CC3E30" w:rsidP="00443E5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1) доведение до граждан правил общественного порядка и действи</w:t>
            </w:r>
            <w:r w:rsidR="003D126D" w:rsidRPr="001B744F">
              <w:rPr>
                <w:sz w:val="28"/>
                <w:szCs w:val="28"/>
              </w:rPr>
              <w:t>й</w:t>
            </w:r>
            <w:r w:rsidRPr="001B744F">
              <w:rPr>
                <w:sz w:val="28"/>
                <w:szCs w:val="28"/>
              </w:rPr>
              <w:t xml:space="preserve"> в случае их нарушения и о возможных признаках проявления терроризма и действиях в различных условиях обстановки;</w:t>
            </w:r>
          </w:p>
          <w:p w:rsidR="00BF6374" w:rsidRPr="001B744F" w:rsidRDefault="00BF6374" w:rsidP="00BF63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B744F">
              <w:rPr>
                <w:sz w:val="28"/>
                <w:szCs w:val="28"/>
              </w:rPr>
              <w:t>) увеличение количества камер видеонаблюдения для</w:t>
            </w:r>
            <w:r>
              <w:rPr>
                <w:sz w:val="28"/>
                <w:szCs w:val="28"/>
              </w:rPr>
              <w:t xml:space="preserve"> укрепления правопорядка,</w:t>
            </w:r>
            <w:r w:rsidRPr="001B744F">
              <w:rPr>
                <w:sz w:val="28"/>
                <w:szCs w:val="28"/>
              </w:rPr>
              <w:t xml:space="preserve"> обеспечения </w:t>
            </w:r>
            <w:r>
              <w:rPr>
                <w:sz w:val="28"/>
                <w:szCs w:val="28"/>
              </w:rPr>
              <w:t xml:space="preserve">общественной </w:t>
            </w:r>
            <w:r w:rsidRPr="001B744F">
              <w:rPr>
                <w:sz w:val="28"/>
                <w:szCs w:val="28"/>
              </w:rPr>
              <w:t>безопасности</w:t>
            </w:r>
            <w:r>
              <w:rPr>
                <w:sz w:val="28"/>
                <w:szCs w:val="28"/>
              </w:rPr>
              <w:t xml:space="preserve">, профилактики правонарушений и терроризма на </w:t>
            </w:r>
            <w:r w:rsidRPr="001B744F">
              <w:rPr>
                <w:sz w:val="28"/>
                <w:szCs w:val="28"/>
              </w:rPr>
              <w:t xml:space="preserve"> территории Тимашевского городского поселения Тимашевского района; </w:t>
            </w:r>
          </w:p>
          <w:p w:rsidR="00BF6374" w:rsidRDefault="00BF6374" w:rsidP="00443E5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1B744F">
              <w:rPr>
                <w:sz w:val="28"/>
                <w:szCs w:val="28"/>
              </w:rPr>
              <w:t>) поддержание работоспособности камер видеонаблюдения для</w:t>
            </w:r>
          </w:p>
          <w:p w:rsidR="00BF6374" w:rsidRPr="001B744F" w:rsidRDefault="00BF6374" w:rsidP="00BF63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укрепления правопорядка,</w:t>
            </w:r>
            <w:r w:rsidRPr="001B744F">
              <w:rPr>
                <w:sz w:val="28"/>
                <w:szCs w:val="28"/>
              </w:rPr>
              <w:t xml:space="preserve"> обеспечения </w:t>
            </w:r>
            <w:r>
              <w:rPr>
                <w:sz w:val="28"/>
                <w:szCs w:val="28"/>
              </w:rPr>
              <w:t xml:space="preserve">общественной </w:t>
            </w:r>
            <w:r w:rsidRPr="001B744F">
              <w:rPr>
                <w:sz w:val="28"/>
                <w:szCs w:val="28"/>
              </w:rPr>
              <w:t>безопасности</w:t>
            </w:r>
            <w:r>
              <w:rPr>
                <w:sz w:val="28"/>
                <w:szCs w:val="28"/>
              </w:rPr>
              <w:t xml:space="preserve">, профилактики правонарушений и терроризма на </w:t>
            </w:r>
            <w:r w:rsidRPr="001B744F">
              <w:rPr>
                <w:sz w:val="28"/>
                <w:szCs w:val="28"/>
              </w:rPr>
              <w:t xml:space="preserve"> территории Тимашевского городского поселения Тимашевского района; </w:t>
            </w:r>
          </w:p>
          <w:p w:rsidR="00BF6374" w:rsidRPr="001B744F" w:rsidRDefault="00BF6374" w:rsidP="00BF637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1B744F">
              <w:rPr>
                <w:sz w:val="28"/>
                <w:szCs w:val="28"/>
              </w:rPr>
              <w:t xml:space="preserve">) осуществление деятельности по охране общественного порядка на территории Тимашевского городского </w:t>
            </w:r>
            <w:r w:rsidRPr="001B744F">
              <w:rPr>
                <w:sz w:val="28"/>
                <w:szCs w:val="28"/>
              </w:rPr>
              <w:lastRenderedPageBreak/>
              <w:t xml:space="preserve">поселения Тимашевского района; </w:t>
            </w:r>
          </w:p>
          <w:p w:rsidR="00CC3E30" w:rsidRDefault="00BF6374" w:rsidP="00443E5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CC3E30" w:rsidRPr="001B744F">
              <w:rPr>
                <w:sz w:val="28"/>
                <w:szCs w:val="28"/>
              </w:rPr>
              <w:t>) подготовка и обучение населения в области гражданской обороны;</w:t>
            </w:r>
          </w:p>
          <w:p w:rsidR="00BF6374" w:rsidRDefault="00BF6374" w:rsidP="00BF63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B744F">
              <w:rPr>
                <w:sz w:val="28"/>
                <w:szCs w:val="28"/>
              </w:rPr>
              <w:t>) совершенствование системы информирования и оповещения населения;</w:t>
            </w:r>
          </w:p>
          <w:p w:rsidR="00BF6374" w:rsidRPr="001B744F" w:rsidRDefault="00BF6374" w:rsidP="00BF637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7) поддержание работоспособности систем оповещения для информирования и оповещения населения </w:t>
            </w:r>
            <w:r w:rsidRPr="001B744F">
              <w:rPr>
                <w:sz w:val="28"/>
                <w:szCs w:val="28"/>
              </w:rPr>
              <w:t xml:space="preserve">на территории Тимашевского городского поселения Тимашевского района; </w:t>
            </w:r>
          </w:p>
          <w:p w:rsidR="00BF6374" w:rsidRDefault="00BF6374" w:rsidP="00BF63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1B744F">
              <w:rPr>
                <w:sz w:val="28"/>
                <w:szCs w:val="28"/>
              </w:rPr>
              <w:t>) информирование населения города с помощью наглядного материала о мероприятиях  по предупреждению и ликвидации ЧС природного и техногенного характера;</w:t>
            </w:r>
          </w:p>
          <w:p w:rsidR="00BF6374" w:rsidRDefault="00BF6374" w:rsidP="00BF63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9) обеспечение эффективной ликвидации последствий чрезвычайных ситуаций природного и техногенного характера, поддержание высокой готовности</w:t>
            </w:r>
            <w:r w:rsidR="0040710D">
              <w:rPr>
                <w:sz w:val="28"/>
                <w:szCs w:val="28"/>
              </w:rPr>
              <w:t xml:space="preserve"> сил и средств систем гражданской обороны, защита населения и территории от чрезвычайных ситуаций природного и техногенного характера;</w:t>
            </w:r>
          </w:p>
          <w:p w:rsidR="0040710D" w:rsidRPr="001B744F" w:rsidRDefault="0040710D" w:rsidP="00BF63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10) повышение оперативности работы и технического оснащения дежурно-диспетчерской службы;</w:t>
            </w:r>
          </w:p>
          <w:p w:rsidR="0040710D" w:rsidRPr="001B744F" w:rsidRDefault="0040710D" w:rsidP="0040710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Pr="001B744F"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</w:rPr>
              <w:t xml:space="preserve"> </w:t>
            </w:r>
            <w:r w:rsidRPr="001B744F">
              <w:rPr>
                <w:sz w:val="28"/>
                <w:szCs w:val="28"/>
              </w:rPr>
              <w:t>информирование населения города с помощью наглядного материала об основах противопожарной безопасности;</w:t>
            </w:r>
          </w:p>
          <w:p w:rsidR="00BF6374" w:rsidRPr="001B744F" w:rsidRDefault="0040710D" w:rsidP="00BF63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2</w:t>
            </w:r>
            <w:r w:rsidRPr="001B744F">
              <w:rPr>
                <w:sz w:val="28"/>
                <w:szCs w:val="28"/>
              </w:rPr>
              <w:t>) опашка территорий Тимашевского городского поселения Тимашевского района</w:t>
            </w:r>
            <w:r>
              <w:rPr>
                <w:sz w:val="28"/>
                <w:szCs w:val="28"/>
              </w:rPr>
              <w:t>, приобретение противопожарного инвентаря, обучение членов добровольной пожарной дружины пожарно-техническому минимуму;</w:t>
            </w:r>
          </w:p>
          <w:p w:rsidR="00BF6374" w:rsidRPr="001B744F" w:rsidRDefault="0040710D" w:rsidP="00443E5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Pr="001B744F">
              <w:rPr>
                <w:sz w:val="28"/>
                <w:szCs w:val="28"/>
              </w:rPr>
              <w:t>) обеспечение защиты населения и территории от чрезвычайных ситуаций;</w:t>
            </w:r>
          </w:p>
          <w:p w:rsidR="00CC3E30" w:rsidRDefault="0040710D" w:rsidP="00443E5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CC3E30" w:rsidRPr="001B744F">
              <w:rPr>
                <w:sz w:val="28"/>
                <w:szCs w:val="28"/>
              </w:rPr>
              <w:t xml:space="preserve">)организация работы по предупреждению и пресечению нарушений правил поведения людей </w:t>
            </w:r>
            <w:r w:rsidR="00CC3E30" w:rsidRPr="001B744F">
              <w:rPr>
                <w:sz w:val="28"/>
                <w:szCs w:val="28"/>
              </w:rPr>
              <w:lastRenderedPageBreak/>
              <w:t>на водных объектах</w:t>
            </w:r>
            <w:r>
              <w:rPr>
                <w:sz w:val="28"/>
                <w:szCs w:val="28"/>
              </w:rPr>
              <w:t>.</w:t>
            </w:r>
          </w:p>
          <w:p w:rsidR="008D4E9C" w:rsidRPr="001B744F" w:rsidRDefault="008D4E9C" w:rsidP="0040710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1B744F" w:rsidRPr="001B744F" w:rsidTr="00E508C1">
        <w:trPr>
          <w:trHeight w:val="2506"/>
        </w:trPr>
        <w:tc>
          <w:tcPr>
            <w:tcW w:w="4830" w:type="dxa"/>
          </w:tcPr>
          <w:p w:rsidR="00CC3E30" w:rsidRPr="001B744F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b/>
                <w:sz w:val="28"/>
                <w:szCs w:val="28"/>
                <w:lang w:eastAsia="en-US"/>
              </w:rPr>
            </w:pPr>
            <w:r w:rsidRPr="001B744F">
              <w:rPr>
                <w:b/>
                <w:sz w:val="28"/>
                <w:szCs w:val="28"/>
              </w:rPr>
              <w:lastRenderedPageBreak/>
              <w:t>Перечень целевых показателей муниципальной программы</w:t>
            </w:r>
          </w:p>
          <w:p w:rsidR="00CC3E30" w:rsidRPr="001B744F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4831" w:type="dxa"/>
          </w:tcPr>
          <w:p w:rsidR="00CC3E30" w:rsidRDefault="00CC3E30" w:rsidP="00E01D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-количество приобретенного наглядно-методического материала, плакатов, стендов</w:t>
            </w:r>
            <w:r w:rsidR="00903663">
              <w:rPr>
                <w:sz w:val="28"/>
                <w:szCs w:val="28"/>
              </w:rPr>
              <w:t>, листовок</w:t>
            </w:r>
            <w:r w:rsidRPr="001B744F">
              <w:rPr>
                <w:sz w:val="28"/>
                <w:szCs w:val="28"/>
              </w:rPr>
              <w:t>;</w:t>
            </w:r>
          </w:p>
          <w:p w:rsidR="0040710D" w:rsidRPr="001B744F" w:rsidRDefault="0040710D" w:rsidP="0040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- количество приобретённых</w:t>
            </w:r>
            <w:r>
              <w:rPr>
                <w:sz w:val="28"/>
                <w:szCs w:val="28"/>
              </w:rPr>
              <w:t>,</w:t>
            </w:r>
            <w:r w:rsidRPr="001B744F">
              <w:rPr>
                <w:sz w:val="28"/>
                <w:szCs w:val="28"/>
              </w:rPr>
              <w:t xml:space="preserve"> установленных</w:t>
            </w:r>
            <w:r>
              <w:rPr>
                <w:sz w:val="28"/>
                <w:szCs w:val="28"/>
              </w:rPr>
              <w:t xml:space="preserve"> и предусмотренных </w:t>
            </w:r>
            <w:r w:rsidRPr="001B744F">
              <w:rPr>
                <w:sz w:val="28"/>
                <w:szCs w:val="28"/>
              </w:rPr>
              <w:t xml:space="preserve"> камер видеонаблюдения;</w:t>
            </w:r>
          </w:p>
          <w:p w:rsidR="0040710D" w:rsidRDefault="0040710D" w:rsidP="0040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- количество обслуженных</w:t>
            </w:r>
            <w:r w:rsidR="00D92C19">
              <w:rPr>
                <w:sz w:val="28"/>
                <w:szCs w:val="28"/>
              </w:rPr>
              <w:t xml:space="preserve"> и отремонтированных </w:t>
            </w:r>
            <w:r w:rsidRPr="001B744F">
              <w:rPr>
                <w:sz w:val="28"/>
                <w:szCs w:val="28"/>
              </w:rPr>
              <w:t xml:space="preserve"> камер видеонаблюдения;</w:t>
            </w:r>
          </w:p>
          <w:p w:rsidR="0040710D" w:rsidRDefault="0040710D" w:rsidP="0040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количество переподключенных и передислоцированных камер видеонаблюдения;</w:t>
            </w:r>
          </w:p>
          <w:p w:rsidR="007024AF" w:rsidRDefault="007024AF" w:rsidP="00702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E30E62">
              <w:rPr>
                <w:sz w:val="28"/>
                <w:szCs w:val="28"/>
              </w:rPr>
              <w:t xml:space="preserve"> </w:t>
            </w:r>
            <w:r w:rsidR="00767144">
              <w:rPr>
                <w:sz w:val="28"/>
                <w:szCs w:val="28"/>
              </w:rPr>
              <w:t xml:space="preserve">процент </w:t>
            </w:r>
            <w:r w:rsidRPr="001B744F">
              <w:rPr>
                <w:sz w:val="28"/>
                <w:szCs w:val="28"/>
              </w:rPr>
              <w:t>выполнени</w:t>
            </w:r>
            <w:r w:rsidR="00767144">
              <w:rPr>
                <w:sz w:val="28"/>
                <w:szCs w:val="28"/>
              </w:rPr>
              <w:t>я</w:t>
            </w:r>
            <w:r w:rsidRPr="001B744F">
              <w:rPr>
                <w:sz w:val="28"/>
                <w:szCs w:val="28"/>
              </w:rPr>
              <w:t xml:space="preserve"> мероприятий по участию в охране общественного порядка </w:t>
            </w:r>
            <w:r>
              <w:rPr>
                <w:sz w:val="28"/>
                <w:szCs w:val="28"/>
              </w:rPr>
              <w:t>на территории Тимашевского городского поселения Тимашевского района;</w:t>
            </w:r>
          </w:p>
          <w:p w:rsidR="007024AF" w:rsidRPr="001B744F" w:rsidRDefault="007024AF" w:rsidP="00702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- количество приобретенных и установленных систем оповещения на территории города;</w:t>
            </w:r>
          </w:p>
          <w:p w:rsidR="0040710D" w:rsidRPr="001B744F" w:rsidRDefault="007024AF" w:rsidP="0040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количество отремонтированных и обслуженных систем оповещения населения;</w:t>
            </w:r>
          </w:p>
          <w:p w:rsidR="007024AF" w:rsidRDefault="007024AF" w:rsidP="00702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количество приобретенного оборудования для улучшения технического оснащения</w:t>
            </w:r>
            <w:r w:rsidR="0049357F">
              <w:rPr>
                <w:sz w:val="28"/>
                <w:szCs w:val="28"/>
              </w:rPr>
              <w:t xml:space="preserve"> дежурной диспетчерской службы</w:t>
            </w:r>
            <w:r>
              <w:rPr>
                <w:sz w:val="28"/>
                <w:szCs w:val="28"/>
              </w:rPr>
              <w:t>;</w:t>
            </w:r>
          </w:p>
          <w:p w:rsidR="00767144" w:rsidRDefault="007024AF" w:rsidP="00702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- площадь опаханной территории</w:t>
            </w:r>
            <w:r w:rsidR="00767144">
              <w:rPr>
                <w:sz w:val="28"/>
                <w:szCs w:val="28"/>
              </w:rPr>
              <w:t>;</w:t>
            </w:r>
            <w:r>
              <w:rPr>
                <w:sz w:val="28"/>
                <w:szCs w:val="28"/>
              </w:rPr>
              <w:t xml:space="preserve"> </w:t>
            </w:r>
          </w:p>
          <w:p w:rsidR="00767144" w:rsidRDefault="00767144" w:rsidP="00702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7024AF">
              <w:rPr>
                <w:sz w:val="28"/>
                <w:szCs w:val="28"/>
              </w:rPr>
              <w:t>количество противопожарного инвентаря</w:t>
            </w:r>
            <w:r>
              <w:rPr>
                <w:sz w:val="28"/>
                <w:szCs w:val="28"/>
              </w:rPr>
              <w:t>;</w:t>
            </w:r>
          </w:p>
          <w:p w:rsidR="0040710D" w:rsidRPr="001B744F" w:rsidRDefault="00767144" w:rsidP="00E01D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7024AF">
              <w:rPr>
                <w:sz w:val="28"/>
                <w:szCs w:val="28"/>
              </w:rPr>
              <w:t xml:space="preserve"> количество обученных членов добровольной пожарной дружины пожарно-техническому минимуму</w:t>
            </w:r>
            <w:r w:rsidR="003853E3">
              <w:rPr>
                <w:sz w:val="28"/>
                <w:szCs w:val="28"/>
              </w:rPr>
              <w:t>;</w:t>
            </w:r>
          </w:p>
          <w:p w:rsidR="00CC3E30" w:rsidRDefault="00CC3E30" w:rsidP="00E50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 xml:space="preserve">- </w:t>
            </w:r>
            <w:r w:rsidR="00B642B9">
              <w:rPr>
                <w:sz w:val="28"/>
                <w:szCs w:val="28"/>
              </w:rPr>
              <w:t xml:space="preserve">процент </w:t>
            </w:r>
            <w:r w:rsidRPr="001B744F">
              <w:rPr>
                <w:sz w:val="28"/>
                <w:szCs w:val="28"/>
              </w:rPr>
              <w:t>выполнени</w:t>
            </w:r>
            <w:r w:rsidR="00B642B9">
              <w:rPr>
                <w:sz w:val="28"/>
                <w:szCs w:val="28"/>
              </w:rPr>
              <w:t>я</w:t>
            </w:r>
            <w:r w:rsidRPr="001B744F">
              <w:rPr>
                <w:sz w:val="28"/>
                <w:szCs w:val="28"/>
              </w:rPr>
              <w:t xml:space="preserve"> мероприятий по обеспечению деятельности </w:t>
            </w:r>
            <w:r w:rsidR="00B642B9">
              <w:rPr>
                <w:sz w:val="28"/>
                <w:szCs w:val="28"/>
              </w:rPr>
              <w:t>МКУ «ГО и ЧС»</w:t>
            </w:r>
            <w:r w:rsidR="003853E3">
              <w:rPr>
                <w:sz w:val="28"/>
                <w:szCs w:val="28"/>
              </w:rPr>
              <w:t>;</w:t>
            </w:r>
          </w:p>
          <w:p w:rsidR="003853E3" w:rsidRDefault="003853E3" w:rsidP="00385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- количество выполненных мероприятий по охране жизни и здоровья людей на водных объектах;</w:t>
            </w:r>
          </w:p>
          <w:p w:rsidR="003853E3" w:rsidRPr="001B744F" w:rsidRDefault="003853E3" w:rsidP="00E50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B642B9">
              <w:rPr>
                <w:sz w:val="28"/>
                <w:szCs w:val="28"/>
              </w:rPr>
              <w:t xml:space="preserve">процент </w:t>
            </w:r>
            <w:r w:rsidRPr="001B744F">
              <w:rPr>
                <w:sz w:val="28"/>
                <w:szCs w:val="28"/>
              </w:rPr>
              <w:t>выполнени</w:t>
            </w:r>
            <w:r w:rsidR="00B642B9">
              <w:rPr>
                <w:sz w:val="28"/>
                <w:szCs w:val="28"/>
              </w:rPr>
              <w:t>я</w:t>
            </w:r>
            <w:r w:rsidRPr="001B744F">
              <w:rPr>
                <w:sz w:val="28"/>
                <w:szCs w:val="28"/>
              </w:rPr>
              <w:t xml:space="preserve"> мероприятий по обеспечению деятельности </w:t>
            </w:r>
            <w:r w:rsidR="00B642B9">
              <w:rPr>
                <w:sz w:val="28"/>
                <w:szCs w:val="28"/>
              </w:rPr>
              <w:t>МКУ «АСО»</w:t>
            </w:r>
            <w:r>
              <w:rPr>
                <w:sz w:val="28"/>
                <w:szCs w:val="28"/>
              </w:rPr>
              <w:t>, в том числе своевременное реагирование на вызов (обращение) по ЧС и происшествиям.</w:t>
            </w:r>
          </w:p>
          <w:p w:rsidR="006B3C19" w:rsidRPr="001B744F" w:rsidRDefault="006B3C19" w:rsidP="00385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</w:p>
        </w:tc>
      </w:tr>
      <w:tr w:rsidR="001B744F" w:rsidRPr="001B744F" w:rsidTr="00C62821">
        <w:trPr>
          <w:trHeight w:val="695"/>
        </w:trPr>
        <w:tc>
          <w:tcPr>
            <w:tcW w:w="4830" w:type="dxa"/>
          </w:tcPr>
          <w:p w:rsidR="00CC3E30" w:rsidRPr="001B744F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b/>
                <w:sz w:val="28"/>
                <w:szCs w:val="28"/>
                <w:lang w:eastAsia="en-US"/>
              </w:rPr>
            </w:pPr>
            <w:r w:rsidRPr="001B744F">
              <w:rPr>
                <w:b/>
                <w:sz w:val="28"/>
                <w:szCs w:val="28"/>
              </w:rPr>
              <w:t xml:space="preserve">Этапы и сроки реализации муниципальной программы </w:t>
            </w:r>
          </w:p>
        </w:tc>
        <w:tc>
          <w:tcPr>
            <w:tcW w:w="4831" w:type="dxa"/>
          </w:tcPr>
          <w:p w:rsidR="00CC3E30" w:rsidRPr="001B744F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b/>
                <w:sz w:val="28"/>
                <w:szCs w:val="28"/>
                <w:lang w:eastAsia="en-US"/>
              </w:rPr>
            </w:pPr>
            <w:r w:rsidRPr="001B744F">
              <w:rPr>
                <w:sz w:val="28"/>
                <w:szCs w:val="28"/>
              </w:rPr>
              <w:t>201</w:t>
            </w:r>
            <w:r w:rsidR="00AD6F3E">
              <w:rPr>
                <w:sz w:val="28"/>
                <w:szCs w:val="28"/>
              </w:rPr>
              <w:t>8</w:t>
            </w:r>
            <w:r w:rsidRPr="001B744F">
              <w:rPr>
                <w:sz w:val="28"/>
                <w:szCs w:val="28"/>
              </w:rPr>
              <w:t>-20</w:t>
            </w:r>
            <w:r w:rsidR="00AD6F3E">
              <w:rPr>
                <w:sz w:val="28"/>
                <w:szCs w:val="28"/>
              </w:rPr>
              <w:t>20</w:t>
            </w:r>
            <w:r w:rsidRPr="001B744F">
              <w:rPr>
                <w:sz w:val="28"/>
                <w:szCs w:val="28"/>
              </w:rPr>
              <w:t xml:space="preserve"> годы</w:t>
            </w:r>
          </w:p>
          <w:p w:rsidR="00CC3E30" w:rsidRPr="001B744F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  <w:lang w:eastAsia="en-US"/>
              </w:rPr>
            </w:pPr>
          </w:p>
        </w:tc>
      </w:tr>
      <w:tr w:rsidR="00CC3E30" w:rsidRPr="001B744F" w:rsidTr="00C62821">
        <w:trPr>
          <w:trHeight w:val="695"/>
        </w:trPr>
        <w:tc>
          <w:tcPr>
            <w:tcW w:w="4830" w:type="dxa"/>
          </w:tcPr>
          <w:p w:rsidR="00CC3E30" w:rsidRPr="001B744F" w:rsidRDefault="00CC3E30" w:rsidP="00C62821">
            <w:pPr>
              <w:spacing w:line="216" w:lineRule="auto"/>
              <w:rPr>
                <w:b/>
                <w:sz w:val="28"/>
                <w:szCs w:val="28"/>
                <w:lang w:eastAsia="en-US"/>
              </w:rPr>
            </w:pPr>
            <w:r w:rsidRPr="001B744F">
              <w:rPr>
                <w:b/>
                <w:sz w:val="28"/>
                <w:szCs w:val="28"/>
              </w:rPr>
              <w:lastRenderedPageBreak/>
              <w:t>Объемы бюджетных ассигнований</w:t>
            </w:r>
          </w:p>
          <w:p w:rsidR="00CC3E30" w:rsidRPr="001B744F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b/>
                <w:sz w:val="28"/>
                <w:szCs w:val="28"/>
              </w:rPr>
            </w:pPr>
            <w:r w:rsidRPr="001B744F">
              <w:rPr>
                <w:b/>
                <w:sz w:val="28"/>
                <w:szCs w:val="28"/>
              </w:rPr>
              <w:t>муниципальной программы</w:t>
            </w:r>
          </w:p>
          <w:p w:rsidR="00CC3E30" w:rsidRPr="001B744F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4831" w:type="dxa"/>
          </w:tcPr>
          <w:p w:rsidR="00CC3E30" w:rsidRPr="00CD1DBE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  <w:lang w:eastAsia="en-US"/>
              </w:rPr>
            </w:pPr>
            <w:r w:rsidRPr="00CD1DBE">
              <w:rPr>
                <w:sz w:val="28"/>
                <w:szCs w:val="28"/>
              </w:rPr>
              <w:t xml:space="preserve">Объем ассигнований на реализацию программы  составит </w:t>
            </w:r>
            <w:r w:rsidR="00EE1A2E">
              <w:rPr>
                <w:sz w:val="28"/>
                <w:szCs w:val="28"/>
              </w:rPr>
              <w:t>44837,</w:t>
            </w:r>
            <w:r w:rsidR="00483505">
              <w:rPr>
                <w:sz w:val="28"/>
                <w:szCs w:val="28"/>
              </w:rPr>
              <w:t>5</w:t>
            </w:r>
            <w:r w:rsidR="00EE1A2E">
              <w:rPr>
                <w:sz w:val="28"/>
                <w:szCs w:val="28"/>
              </w:rPr>
              <w:t xml:space="preserve"> </w:t>
            </w:r>
            <w:r w:rsidRPr="00CD1DBE">
              <w:rPr>
                <w:sz w:val="28"/>
                <w:szCs w:val="28"/>
              </w:rPr>
              <w:t>тыс</w:t>
            </w:r>
            <w:r w:rsidR="00C21FE2" w:rsidRPr="00CD1DBE">
              <w:rPr>
                <w:sz w:val="28"/>
                <w:szCs w:val="28"/>
              </w:rPr>
              <w:t xml:space="preserve">. </w:t>
            </w:r>
            <w:r w:rsidRPr="00CD1DBE">
              <w:rPr>
                <w:sz w:val="28"/>
                <w:szCs w:val="28"/>
              </w:rPr>
              <w:t>руб., в том числе по годам:</w:t>
            </w:r>
          </w:p>
          <w:p w:rsidR="00CC3E30" w:rsidRDefault="00AD6F3E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CD1DBE">
              <w:rPr>
                <w:sz w:val="28"/>
                <w:szCs w:val="28"/>
              </w:rPr>
              <w:t>2018</w:t>
            </w:r>
            <w:r w:rsidR="00CC3E30" w:rsidRPr="00CD1DBE">
              <w:rPr>
                <w:sz w:val="28"/>
                <w:szCs w:val="28"/>
              </w:rPr>
              <w:t xml:space="preserve"> год –</w:t>
            </w:r>
            <w:r w:rsidR="00EE1A2E">
              <w:rPr>
                <w:sz w:val="28"/>
                <w:szCs w:val="28"/>
              </w:rPr>
              <w:t>14982,</w:t>
            </w:r>
            <w:r w:rsidR="00483505">
              <w:rPr>
                <w:sz w:val="28"/>
                <w:szCs w:val="28"/>
              </w:rPr>
              <w:t>3</w:t>
            </w:r>
            <w:r w:rsidR="00EE1A2E">
              <w:rPr>
                <w:sz w:val="28"/>
                <w:szCs w:val="28"/>
              </w:rPr>
              <w:t xml:space="preserve"> </w:t>
            </w:r>
            <w:r w:rsidR="00CC3E30" w:rsidRPr="00CD1DBE">
              <w:rPr>
                <w:sz w:val="28"/>
                <w:szCs w:val="28"/>
              </w:rPr>
              <w:t>тыс. руб.</w:t>
            </w:r>
            <w:r w:rsidR="00EE1A2E">
              <w:rPr>
                <w:sz w:val="28"/>
                <w:szCs w:val="28"/>
              </w:rPr>
              <w:t>, в том числе:</w:t>
            </w:r>
          </w:p>
          <w:p w:rsidR="00EE1A2E" w:rsidRDefault="00EE1A2E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местный бюджет – 10808,</w:t>
            </w:r>
            <w:r w:rsidR="00483505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 тыс. руб.,</w:t>
            </w:r>
          </w:p>
          <w:p w:rsidR="00EE1A2E" w:rsidRDefault="00EE1A2E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районный бюджет – 4173,4 тыс. руб.,</w:t>
            </w:r>
          </w:p>
          <w:p w:rsidR="00EE1A2E" w:rsidRDefault="00EE1A2E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краевой бюджет – 0,0 тыс. руб.,</w:t>
            </w:r>
          </w:p>
          <w:p w:rsidR="00EE1A2E" w:rsidRDefault="00EE1A2E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бюджет – 0,0 тыс. руб.,</w:t>
            </w:r>
          </w:p>
          <w:p w:rsidR="00EE1A2E" w:rsidRPr="00CD1DBE" w:rsidRDefault="00EE1A2E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внебюджетные источники – 0,0 тыс. руб.;</w:t>
            </w:r>
          </w:p>
          <w:p w:rsidR="00CC3E30" w:rsidRDefault="00AD6F3E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CD1DBE">
              <w:rPr>
                <w:sz w:val="28"/>
                <w:szCs w:val="28"/>
              </w:rPr>
              <w:t>2019</w:t>
            </w:r>
            <w:r w:rsidR="0035109A" w:rsidRPr="00CD1DBE">
              <w:rPr>
                <w:sz w:val="28"/>
                <w:szCs w:val="28"/>
              </w:rPr>
              <w:t xml:space="preserve"> год –</w:t>
            </w:r>
            <w:r w:rsidR="00EE1A2E">
              <w:rPr>
                <w:sz w:val="28"/>
                <w:szCs w:val="28"/>
              </w:rPr>
              <w:t>14927,</w:t>
            </w:r>
            <w:r w:rsidR="00483505">
              <w:rPr>
                <w:sz w:val="28"/>
                <w:szCs w:val="28"/>
              </w:rPr>
              <w:t>6</w:t>
            </w:r>
            <w:r w:rsidR="00EE1A2E">
              <w:rPr>
                <w:sz w:val="28"/>
                <w:szCs w:val="28"/>
              </w:rPr>
              <w:t xml:space="preserve"> </w:t>
            </w:r>
            <w:r w:rsidR="00CC3E30" w:rsidRPr="00CD1DBE">
              <w:rPr>
                <w:sz w:val="28"/>
                <w:szCs w:val="28"/>
              </w:rPr>
              <w:t>тыс. руб.</w:t>
            </w:r>
            <w:r w:rsidR="00EE1A2E">
              <w:rPr>
                <w:sz w:val="28"/>
                <w:szCs w:val="28"/>
              </w:rPr>
              <w:t>, в том числе:</w:t>
            </w:r>
          </w:p>
          <w:p w:rsidR="00EE1A2E" w:rsidRDefault="00EE1A2E" w:rsidP="00EE1A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местный бюджет – 10754,</w:t>
            </w:r>
            <w:r w:rsidR="00483505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тыс. руб.,</w:t>
            </w:r>
          </w:p>
          <w:p w:rsidR="00EE1A2E" w:rsidRDefault="00EE1A2E" w:rsidP="00EE1A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районный бюджет – 4173,4 тыс. руб.,</w:t>
            </w:r>
          </w:p>
          <w:p w:rsidR="00EE1A2E" w:rsidRDefault="00EE1A2E" w:rsidP="00EE1A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краевой бюджет – 0,0 тыс. руб.,</w:t>
            </w:r>
          </w:p>
          <w:p w:rsidR="00EE1A2E" w:rsidRDefault="00EE1A2E" w:rsidP="00EE1A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бюджет – 0,0 тыс. руб.,</w:t>
            </w:r>
          </w:p>
          <w:p w:rsidR="00EE1A2E" w:rsidRPr="00CD1DBE" w:rsidRDefault="00EE1A2E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внебюджетные источники – 0,0 тыс. руб.;</w:t>
            </w:r>
          </w:p>
          <w:p w:rsidR="00CC3E30" w:rsidRPr="00CD1DBE" w:rsidRDefault="00AD6F3E" w:rsidP="00186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CD1DBE">
              <w:rPr>
                <w:sz w:val="28"/>
                <w:szCs w:val="28"/>
              </w:rPr>
              <w:t>2020</w:t>
            </w:r>
            <w:r w:rsidR="00CC3E30" w:rsidRPr="00CD1DBE">
              <w:rPr>
                <w:sz w:val="28"/>
                <w:szCs w:val="28"/>
              </w:rPr>
              <w:t xml:space="preserve"> год –</w:t>
            </w:r>
            <w:r w:rsidR="00EE1A2E">
              <w:rPr>
                <w:sz w:val="28"/>
                <w:szCs w:val="28"/>
              </w:rPr>
              <w:t>14927,</w:t>
            </w:r>
            <w:r w:rsidR="00483505">
              <w:rPr>
                <w:sz w:val="28"/>
                <w:szCs w:val="28"/>
              </w:rPr>
              <w:t>6</w:t>
            </w:r>
            <w:r w:rsidR="00EE1A2E">
              <w:rPr>
                <w:sz w:val="28"/>
                <w:szCs w:val="28"/>
              </w:rPr>
              <w:t xml:space="preserve"> </w:t>
            </w:r>
            <w:r w:rsidR="00CC3E30" w:rsidRPr="00CD1DBE">
              <w:rPr>
                <w:sz w:val="28"/>
                <w:szCs w:val="28"/>
              </w:rPr>
              <w:t>тыс. руб.</w:t>
            </w:r>
            <w:r w:rsidR="00162EA1" w:rsidRPr="00CD1DBE">
              <w:rPr>
                <w:sz w:val="28"/>
                <w:szCs w:val="28"/>
              </w:rPr>
              <w:t>, в том числе:</w:t>
            </w:r>
          </w:p>
          <w:p w:rsidR="00EE1A2E" w:rsidRDefault="00EE1A2E" w:rsidP="00EE1A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местный бюджет – 10754,</w:t>
            </w:r>
            <w:r w:rsidR="00483505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тыс. руб.,</w:t>
            </w:r>
          </w:p>
          <w:p w:rsidR="00EE1A2E" w:rsidRDefault="00EE1A2E" w:rsidP="00EE1A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районный бюджет – 4173,4 тыс. руб.,</w:t>
            </w:r>
          </w:p>
          <w:p w:rsidR="00EE1A2E" w:rsidRDefault="00EE1A2E" w:rsidP="00EE1A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краевой бюджет – 0,0 тыс. руб.,</w:t>
            </w:r>
          </w:p>
          <w:p w:rsidR="00EE1A2E" w:rsidRDefault="00EE1A2E" w:rsidP="00EE1A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бюджет – 0,0 тыс. руб.,</w:t>
            </w:r>
          </w:p>
          <w:p w:rsidR="00EE1A2E" w:rsidRPr="00CD1DBE" w:rsidRDefault="00EE1A2E" w:rsidP="00EE1A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внебюджетные источники – 0,0 тыс. руб.</w:t>
            </w:r>
          </w:p>
          <w:p w:rsidR="00162EA1" w:rsidRPr="00CD1DBE" w:rsidRDefault="00162EA1" w:rsidP="00CD1DBE">
            <w:pPr>
              <w:pStyle w:val="ab"/>
              <w:spacing w:before="0" w:beforeAutospacing="0" w:after="0" w:afterAutospacing="0"/>
              <w:ind w:left="28" w:right="28"/>
              <w:textAlignment w:val="baseline"/>
              <w:rPr>
                <w:sz w:val="28"/>
                <w:szCs w:val="28"/>
              </w:rPr>
            </w:pPr>
          </w:p>
        </w:tc>
      </w:tr>
    </w:tbl>
    <w:p w:rsidR="00CC3E30" w:rsidRPr="001B744F" w:rsidRDefault="00CC3E30" w:rsidP="00A01FED">
      <w:pPr>
        <w:tabs>
          <w:tab w:val="left" w:pos="4020"/>
        </w:tabs>
        <w:ind w:left="360"/>
        <w:jc w:val="center"/>
        <w:rPr>
          <w:b/>
          <w:sz w:val="28"/>
          <w:szCs w:val="28"/>
        </w:rPr>
      </w:pPr>
    </w:p>
    <w:p w:rsidR="00CC3E30" w:rsidRPr="001B744F" w:rsidRDefault="00CC3E30" w:rsidP="0015746F">
      <w:pPr>
        <w:tabs>
          <w:tab w:val="left" w:pos="4020"/>
        </w:tabs>
        <w:ind w:left="360"/>
        <w:jc w:val="center"/>
        <w:rPr>
          <w:b/>
          <w:sz w:val="28"/>
          <w:szCs w:val="28"/>
        </w:rPr>
      </w:pPr>
      <w:r w:rsidRPr="001B744F">
        <w:rPr>
          <w:b/>
          <w:sz w:val="28"/>
          <w:szCs w:val="28"/>
        </w:rPr>
        <w:t xml:space="preserve">1. Характеристика текущего состояния и </w:t>
      </w:r>
      <w:r w:rsidR="003853E3">
        <w:rPr>
          <w:b/>
          <w:sz w:val="28"/>
          <w:szCs w:val="28"/>
        </w:rPr>
        <w:t xml:space="preserve">основные проблемы </w:t>
      </w:r>
    </w:p>
    <w:p w:rsidR="00CC3E30" w:rsidRPr="001B744F" w:rsidRDefault="003853E3" w:rsidP="0015746F">
      <w:pPr>
        <w:tabs>
          <w:tab w:val="left" w:pos="40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</w:t>
      </w:r>
      <w:r w:rsidR="00CC3E30" w:rsidRPr="001B744F">
        <w:rPr>
          <w:b/>
          <w:sz w:val="28"/>
          <w:szCs w:val="28"/>
        </w:rPr>
        <w:t>соответствующей сфер</w:t>
      </w:r>
      <w:r>
        <w:rPr>
          <w:b/>
          <w:sz w:val="28"/>
          <w:szCs w:val="28"/>
        </w:rPr>
        <w:t>е</w:t>
      </w:r>
      <w:r w:rsidR="00CC3E30" w:rsidRPr="001B744F">
        <w:rPr>
          <w:b/>
          <w:sz w:val="28"/>
          <w:szCs w:val="28"/>
        </w:rPr>
        <w:t xml:space="preserve"> реализации муниципальной программы</w:t>
      </w:r>
    </w:p>
    <w:p w:rsidR="00CC3E30" w:rsidRPr="001B744F" w:rsidRDefault="00CC3E30" w:rsidP="004E06EC">
      <w:pPr>
        <w:tabs>
          <w:tab w:val="left" w:pos="4020"/>
        </w:tabs>
        <w:rPr>
          <w:b/>
          <w:sz w:val="28"/>
          <w:szCs w:val="28"/>
        </w:rPr>
      </w:pPr>
    </w:p>
    <w:p w:rsidR="00CC3E30" w:rsidRPr="001B744F" w:rsidRDefault="00CC3E30" w:rsidP="00585B4F">
      <w:pPr>
        <w:spacing w:line="240" w:lineRule="atLeast"/>
        <w:ind w:firstLine="567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Имеющиеся запасы материально технических средств и финансов на случай чрезвычайных ситуаций, созданные в предыдущие годы не обеспечивают решения стоящих задач в полной мере.</w:t>
      </w:r>
    </w:p>
    <w:p w:rsidR="00CC3E30" w:rsidRPr="001B744F" w:rsidRDefault="00CC3E30" w:rsidP="00585B4F">
      <w:pPr>
        <w:spacing w:line="240" w:lineRule="atLeast"/>
        <w:ind w:firstLine="567"/>
        <w:jc w:val="both"/>
        <w:rPr>
          <w:sz w:val="28"/>
          <w:szCs w:val="28"/>
        </w:rPr>
      </w:pPr>
      <w:r w:rsidRPr="001B744F">
        <w:rPr>
          <w:sz w:val="28"/>
          <w:szCs w:val="28"/>
        </w:rPr>
        <w:t xml:space="preserve">Запас товаров первой необходимости для пострадавшего населения (в том числе - продовольствия) составляет </w:t>
      </w:r>
      <w:r w:rsidRPr="00C064E6">
        <w:rPr>
          <w:sz w:val="28"/>
          <w:szCs w:val="28"/>
        </w:rPr>
        <w:t>27 192,32 руб., что составляет 15% от</w:t>
      </w:r>
      <w:r w:rsidRPr="001B744F">
        <w:rPr>
          <w:sz w:val="28"/>
          <w:szCs w:val="28"/>
        </w:rPr>
        <w:t xml:space="preserve"> расчётного.</w:t>
      </w:r>
    </w:p>
    <w:p w:rsidR="00CC3E30" w:rsidRPr="00C064E6" w:rsidRDefault="00CC3E30" w:rsidP="00585B4F">
      <w:pPr>
        <w:spacing w:line="240" w:lineRule="atLeast"/>
        <w:ind w:firstLine="567"/>
        <w:jc w:val="both"/>
        <w:rPr>
          <w:sz w:val="28"/>
          <w:szCs w:val="28"/>
        </w:rPr>
      </w:pPr>
      <w:r w:rsidRPr="001B744F">
        <w:rPr>
          <w:sz w:val="28"/>
          <w:szCs w:val="28"/>
        </w:rPr>
        <w:t xml:space="preserve">Запас материально технических средств составляет </w:t>
      </w:r>
      <w:r w:rsidRPr="00C064E6">
        <w:rPr>
          <w:sz w:val="28"/>
          <w:szCs w:val="28"/>
        </w:rPr>
        <w:t>256 634,97 руб., что</w:t>
      </w:r>
      <w:r w:rsidRPr="00AD6F3E">
        <w:rPr>
          <w:sz w:val="28"/>
          <w:szCs w:val="28"/>
          <w:highlight w:val="red"/>
        </w:rPr>
        <w:t xml:space="preserve"> </w:t>
      </w:r>
      <w:r w:rsidRPr="00C064E6">
        <w:rPr>
          <w:sz w:val="28"/>
          <w:szCs w:val="28"/>
        </w:rPr>
        <w:t>составляет 71,6% от расчётного.</w:t>
      </w:r>
    </w:p>
    <w:p w:rsidR="00CC3E30" w:rsidRPr="001B744F" w:rsidRDefault="00CC3E30" w:rsidP="00585B4F">
      <w:pPr>
        <w:spacing w:line="240" w:lineRule="atLeast"/>
        <w:ind w:firstLine="567"/>
        <w:jc w:val="both"/>
        <w:rPr>
          <w:sz w:val="28"/>
          <w:szCs w:val="28"/>
        </w:rPr>
      </w:pPr>
      <w:r w:rsidRPr="00C064E6">
        <w:rPr>
          <w:sz w:val="28"/>
          <w:szCs w:val="28"/>
        </w:rPr>
        <w:t>Запас другого имущества составляет 122 495,15 руб., что составляет 95%</w:t>
      </w:r>
      <w:r w:rsidRPr="00AD6F3E">
        <w:rPr>
          <w:sz w:val="28"/>
          <w:szCs w:val="28"/>
          <w:highlight w:val="red"/>
        </w:rPr>
        <w:t xml:space="preserve"> </w:t>
      </w:r>
      <w:r w:rsidRPr="00C064E6">
        <w:rPr>
          <w:sz w:val="28"/>
          <w:szCs w:val="28"/>
        </w:rPr>
        <w:t>от расчётного.</w:t>
      </w:r>
    </w:p>
    <w:p w:rsidR="00CC3E30" w:rsidRPr="001B744F" w:rsidRDefault="00CC3E30" w:rsidP="004E06EC">
      <w:pPr>
        <w:spacing w:line="240" w:lineRule="atLeast"/>
        <w:ind w:firstLine="567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Настоящая программа предусматривает поэтапное укомплектование объёмов запасов обеспечения непредвиденных расходов.</w:t>
      </w:r>
    </w:p>
    <w:p w:rsidR="00CC3E30" w:rsidRPr="001B744F" w:rsidRDefault="00CC3E30" w:rsidP="004E06EC">
      <w:pPr>
        <w:spacing w:line="240" w:lineRule="atLeast"/>
        <w:ind w:firstLine="567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В области осуществления мероприятий по предупреждению и ликвидации последствий чрезвычайных ситуаций и стихийных бедствий име</w:t>
      </w:r>
      <w:r w:rsidR="00AD6F3E">
        <w:rPr>
          <w:sz w:val="28"/>
          <w:szCs w:val="28"/>
        </w:rPr>
        <w:t>ю</w:t>
      </w:r>
      <w:r w:rsidRPr="001B744F">
        <w:rPr>
          <w:sz w:val="28"/>
          <w:szCs w:val="28"/>
        </w:rPr>
        <w:t>тся городские планы, применительно к различным видам негативного воздействия на условия жизни населения (наводнения, подтопления, пожары, аварии на химических объектах и т.д.)</w:t>
      </w:r>
    </w:p>
    <w:p w:rsidR="00CC3E30" w:rsidRPr="001B744F" w:rsidRDefault="00CC3E30" w:rsidP="004E06EC">
      <w:pPr>
        <w:spacing w:line="240" w:lineRule="atLeast"/>
        <w:ind w:firstLine="567"/>
        <w:jc w:val="both"/>
        <w:rPr>
          <w:sz w:val="28"/>
          <w:szCs w:val="28"/>
        </w:rPr>
      </w:pPr>
      <w:r w:rsidRPr="001B744F">
        <w:rPr>
          <w:sz w:val="28"/>
          <w:szCs w:val="28"/>
        </w:rPr>
        <w:lastRenderedPageBreak/>
        <w:t>В целях предупреждения предусмотрена система оповещения с помощью звуковых сигналов, подвижным транспортом, через средства массовой информации, силами  руководителей  и членов органов ТОС.</w:t>
      </w:r>
    </w:p>
    <w:p w:rsidR="00CC3E30" w:rsidRPr="001B744F" w:rsidRDefault="00CC3E30" w:rsidP="0015746F">
      <w:pPr>
        <w:spacing w:line="240" w:lineRule="atLeast"/>
        <w:ind w:firstLine="567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Программой в рамках оповещения предусматривается расширение сети звуковых средств оповещения.</w:t>
      </w:r>
    </w:p>
    <w:p w:rsidR="00CC3E30" w:rsidRPr="001B744F" w:rsidRDefault="00CC3E30" w:rsidP="007D60B6">
      <w:pPr>
        <w:spacing w:line="240" w:lineRule="atLeast"/>
        <w:ind w:firstLine="567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В целях обеспечения выполнения мероприятий по гражданской обороне и подготовке населения и организации к действиям в чрезвычайных ситуациях предусмотрено изготовление наглядного - методических материалов, плакатов, стендов</w:t>
      </w:r>
      <w:r w:rsidR="00AD6F3E">
        <w:rPr>
          <w:sz w:val="28"/>
          <w:szCs w:val="28"/>
        </w:rPr>
        <w:t>, листовок</w:t>
      </w:r>
      <w:r w:rsidRPr="001B744F">
        <w:rPr>
          <w:sz w:val="28"/>
          <w:szCs w:val="28"/>
        </w:rPr>
        <w:t>.</w:t>
      </w:r>
    </w:p>
    <w:p w:rsidR="00CC3E30" w:rsidRPr="001B744F" w:rsidRDefault="00CC3E30" w:rsidP="00980E56">
      <w:pPr>
        <w:ind w:firstLine="567"/>
        <w:jc w:val="both"/>
        <w:rPr>
          <w:spacing w:val="2"/>
          <w:sz w:val="28"/>
          <w:szCs w:val="28"/>
        </w:rPr>
      </w:pPr>
      <w:r w:rsidRPr="001B744F">
        <w:rPr>
          <w:spacing w:val="2"/>
          <w:sz w:val="28"/>
          <w:szCs w:val="28"/>
        </w:rPr>
        <w:t>Реализация муниципальной программы будет способствовать снижению количества чрезвычайных ситуаций и повышению уровня безопасности населения и защищенности критически важных объектов от угроз природного и техногенного характера, способствовать созданию необходимых условий для устойчивого развития поселения путем координации совместных усилий органов власти в результате чрезвычайных ситуаций.</w:t>
      </w:r>
      <w:r w:rsidR="00AD6F3E">
        <w:rPr>
          <w:spacing w:val="2"/>
          <w:sz w:val="28"/>
          <w:szCs w:val="28"/>
        </w:rPr>
        <w:t xml:space="preserve"> </w:t>
      </w:r>
    </w:p>
    <w:p w:rsidR="00CC3E30" w:rsidRPr="001B744F" w:rsidRDefault="00CC3E30" w:rsidP="00980E56">
      <w:pPr>
        <w:ind w:firstLine="567"/>
        <w:jc w:val="both"/>
        <w:rPr>
          <w:sz w:val="28"/>
          <w:szCs w:val="28"/>
        </w:rPr>
      </w:pPr>
    </w:p>
    <w:p w:rsidR="00CC3E30" w:rsidRPr="001B744F" w:rsidRDefault="00CC3E30" w:rsidP="00ED7C83">
      <w:pPr>
        <w:ind w:firstLine="709"/>
        <w:jc w:val="center"/>
        <w:rPr>
          <w:b/>
          <w:sz w:val="28"/>
          <w:szCs w:val="28"/>
        </w:rPr>
      </w:pPr>
      <w:r w:rsidRPr="001B744F">
        <w:rPr>
          <w:b/>
          <w:sz w:val="28"/>
          <w:szCs w:val="28"/>
        </w:rPr>
        <w:t>2. Цели, задачи и целевые показатели, сроки и этапы реализации муниципальной программы</w:t>
      </w:r>
    </w:p>
    <w:p w:rsidR="00CC3E30" w:rsidRPr="001B744F" w:rsidRDefault="00CC3E30" w:rsidP="00263E94">
      <w:pPr>
        <w:spacing w:line="240" w:lineRule="atLeast"/>
        <w:jc w:val="both"/>
        <w:rPr>
          <w:sz w:val="28"/>
          <w:szCs w:val="28"/>
        </w:rPr>
      </w:pPr>
    </w:p>
    <w:p w:rsidR="00CC3E30" w:rsidRDefault="00CC3E30" w:rsidP="004C5657">
      <w:pPr>
        <w:ind w:firstLine="567"/>
        <w:jc w:val="both"/>
        <w:rPr>
          <w:sz w:val="28"/>
          <w:szCs w:val="28"/>
        </w:rPr>
      </w:pPr>
      <w:r w:rsidRPr="001B744F">
        <w:rPr>
          <w:sz w:val="28"/>
          <w:szCs w:val="28"/>
        </w:rPr>
        <w:tab/>
        <w:t>2.1. Цели муниципальной программы:</w:t>
      </w:r>
    </w:p>
    <w:p w:rsidR="00C064E6" w:rsidRDefault="00C064E6" w:rsidP="00C064E6">
      <w:pPr>
        <w:pStyle w:val="ab"/>
        <w:spacing w:before="0" w:beforeAutospacing="0" w:after="0" w:afterAutospacing="0" w:line="330" w:lineRule="atLeast"/>
        <w:ind w:left="30" w:right="30"/>
        <w:textAlignment w:val="baseline"/>
        <w:rPr>
          <w:sz w:val="28"/>
          <w:szCs w:val="28"/>
        </w:rPr>
      </w:pPr>
      <w:r w:rsidRPr="001B744F">
        <w:rPr>
          <w:sz w:val="28"/>
          <w:szCs w:val="28"/>
        </w:rPr>
        <w:t>-обеспечение безопасности населения города, участие в профилактике терроризма и экстремизма на территории Тимашевского городского поселения Тимашевского района;</w:t>
      </w:r>
    </w:p>
    <w:p w:rsidR="00C064E6" w:rsidRPr="001B744F" w:rsidRDefault="00C064E6" w:rsidP="00C064E6">
      <w:pPr>
        <w:pStyle w:val="ab"/>
        <w:spacing w:before="0" w:beforeAutospacing="0" w:after="0" w:afterAutospacing="0" w:line="330" w:lineRule="atLeast"/>
        <w:ind w:left="30" w:right="30"/>
        <w:textAlignment w:val="baseline"/>
        <w:rPr>
          <w:sz w:val="28"/>
          <w:szCs w:val="28"/>
        </w:rPr>
      </w:pPr>
      <w:r>
        <w:rPr>
          <w:sz w:val="28"/>
          <w:szCs w:val="28"/>
        </w:rPr>
        <w:t>-обеспечение безопасности населения на территории Тимашевского городского поселения Тимашевского района;</w:t>
      </w:r>
    </w:p>
    <w:p w:rsidR="00C064E6" w:rsidRDefault="00C064E6" w:rsidP="00C064E6">
      <w:pPr>
        <w:pStyle w:val="ab"/>
        <w:spacing w:before="0" w:beforeAutospacing="0" w:after="0" w:afterAutospacing="0" w:line="330" w:lineRule="atLeast"/>
        <w:ind w:left="30" w:right="30"/>
        <w:textAlignment w:val="baseline"/>
        <w:rPr>
          <w:sz w:val="28"/>
          <w:szCs w:val="28"/>
        </w:rPr>
      </w:pPr>
      <w:r w:rsidRPr="001B744F">
        <w:rPr>
          <w:sz w:val="28"/>
          <w:szCs w:val="28"/>
        </w:rPr>
        <w:t>- пропаганда среди населения основ гражданской обороны;</w:t>
      </w:r>
    </w:p>
    <w:p w:rsidR="00C064E6" w:rsidRDefault="00C064E6" w:rsidP="00C064E6">
      <w:pPr>
        <w:pStyle w:val="ab"/>
        <w:spacing w:before="0" w:beforeAutospacing="0" w:after="0" w:afterAutospacing="0" w:line="330" w:lineRule="atLeast"/>
        <w:ind w:left="30" w:right="30"/>
        <w:textAlignment w:val="baseline"/>
        <w:rPr>
          <w:sz w:val="28"/>
          <w:szCs w:val="28"/>
        </w:rPr>
      </w:pPr>
      <w:r>
        <w:rPr>
          <w:sz w:val="28"/>
          <w:szCs w:val="28"/>
        </w:rPr>
        <w:t>- подготовка населения и организаций к действиям в чрезвычайных ситуациях в мирное и военное время;</w:t>
      </w:r>
    </w:p>
    <w:p w:rsidR="00C064E6" w:rsidRPr="001B744F" w:rsidRDefault="00C064E6" w:rsidP="00C064E6">
      <w:pPr>
        <w:pStyle w:val="ab"/>
        <w:spacing w:before="0" w:beforeAutospacing="0" w:after="0" w:afterAutospacing="0" w:line="330" w:lineRule="atLeast"/>
        <w:ind w:left="30" w:right="30"/>
        <w:textAlignment w:val="baseline"/>
        <w:rPr>
          <w:sz w:val="28"/>
          <w:szCs w:val="28"/>
        </w:rPr>
      </w:pPr>
      <w:r w:rsidRPr="001B744F">
        <w:rPr>
          <w:sz w:val="28"/>
          <w:szCs w:val="28"/>
        </w:rPr>
        <w:t>- пропаганда среди населения основ безопасности при ликвидации последствий чрезвычайных ситуаций  природного и техногенного характера;</w:t>
      </w:r>
    </w:p>
    <w:p w:rsidR="00C064E6" w:rsidRPr="001B744F" w:rsidRDefault="00C064E6" w:rsidP="00C064E6">
      <w:pPr>
        <w:pStyle w:val="ab"/>
        <w:spacing w:before="0" w:beforeAutospacing="0" w:after="0" w:afterAutospacing="0" w:line="330" w:lineRule="atLeast"/>
        <w:ind w:left="30" w:right="30"/>
        <w:textAlignment w:val="baseline"/>
        <w:rPr>
          <w:sz w:val="28"/>
          <w:szCs w:val="28"/>
        </w:rPr>
      </w:pPr>
      <w:r w:rsidRPr="001B744F">
        <w:rPr>
          <w:sz w:val="28"/>
          <w:szCs w:val="28"/>
        </w:rPr>
        <w:t xml:space="preserve">- пропаганда среди населения основ противопожарной безопасности; </w:t>
      </w:r>
    </w:p>
    <w:p w:rsidR="00C064E6" w:rsidRDefault="00C064E6" w:rsidP="00C064E6">
      <w:pPr>
        <w:pStyle w:val="ab"/>
        <w:spacing w:before="0" w:beforeAutospacing="0" w:after="0" w:afterAutospacing="0" w:line="330" w:lineRule="atLeast"/>
        <w:ind w:left="30" w:right="30"/>
        <w:textAlignment w:val="baseline"/>
        <w:rPr>
          <w:sz w:val="28"/>
          <w:szCs w:val="28"/>
        </w:rPr>
      </w:pPr>
      <w:r w:rsidRPr="001B744F">
        <w:rPr>
          <w:sz w:val="28"/>
          <w:szCs w:val="28"/>
        </w:rPr>
        <w:t>- обеспечение</w:t>
      </w:r>
      <w:r>
        <w:rPr>
          <w:sz w:val="28"/>
          <w:szCs w:val="28"/>
        </w:rPr>
        <w:t xml:space="preserve"> </w:t>
      </w:r>
      <w:r w:rsidRPr="001B744F">
        <w:rPr>
          <w:sz w:val="28"/>
          <w:szCs w:val="28"/>
        </w:rPr>
        <w:t>пожарной безопасности</w:t>
      </w:r>
      <w:r>
        <w:rPr>
          <w:sz w:val="28"/>
          <w:szCs w:val="28"/>
        </w:rPr>
        <w:t xml:space="preserve"> </w:t>
      </w:r>
      <w:r w:rsidRPr="001B744F">
        <w:rPr>
          <w:sz w:val="28"/>
          <w:szCs w:val="28"/>
        </w:rPr>
        <w:t>в границах Тимашевского городского поселения Тимашевского района</w:t>
      </w:r>
      <w:r>
        <w:rPr>
          <w:sz w:val="28"/>
          <w:szCs w:val="28"/>
        </w:rPr>
        <w:t>;</w:t>
      </w:r>
    </w:p>
    <w:p w:rsidR="00C064E6" w:rsidRPr="001B744F" w:rsidRDefault="00C064E6" w:rsidP="00C064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sz w:val="28"/>
          <w:szCs w:val="28"/>
        </w:rPr>
      </w:pPr>
      <w:r w:rsidRPr="001B744F">
        <w:rPr>
          <w:sz w:val="28"/>
          <w:szCs w:val="28"/>
        </w:rPr>
        <w:t>- исполнение полномочий органов местного самоуправления;</w:t>
      </w:r>
    </w:p>
    <w:p w:rsidR="00C064E6" w:rsidRDefault="00C064E6" w:rsidP="00C064E6">
      <w:pPr>
        <w:pStyle w:val="ab"/>
        <w:spacing w:before="0" w:beforeAutospacing="0" w:after="0" w:afterAutospacing="0" w:line="330" w:lineRule="atLeast"/>
        <w:ind w:left="30" w:right="30"/>
        <w:textAlignment w:val="baseline"/>
        <w:rPr>
          <w:sz w:val="28"/>
          <w:szCs w:val="28"/>
        </w:rPr>
      </w:pPr>
      <w:r w:rsidRPr="001B744F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обеспечение </w:t>
      </w:r>
      <w:r w:rsidRPr="001B744F">
        <w:rPr>
          <w:sz w:val="28"/>
          <w:szCs w:val="28"/>
        </w:rPr>
        <w:t>безопасност</w:t>
      </w:r>
      <w:r>
        <w:rPr>
          <w:sz w:val="28"/>
          <w:szCs w:val="28"/>
        </w:rPr>
        <w:t>и</w:t>
      </w:r>
      <w:r w:rsidRPr="001B744F">
        <w:rPr>
          <w:sz w:val="28"/>
          <w:szCs w:val="28"/>
        </w:rPr>
        <w:t xml:space="preserve"> людей на водных объектах</w:t>
      </w:r>
      <w:r>
        <w:rPr>
          <w:sz w:val="28"/>
          <w:szCs w:val="28"/>
        </w:rPr>
        <w:t xml:space="preserve">, охрана их жизни и здоровья. </w:t>
      </w:r>
    </w:p>
    <w:p w:rsidR="00C064E6" w:rsidRPr="001B744F" w:rsidRDefault="00C064E6" w:rsidP="004C5657">
      <w:pPr>
        <w:ind w:firstLine="567"/>
        <w:jc w:val="both"/>
        <w:rPr>
          <w:sz w:val="28"/>
          <w:szCs w:val="28"/>
        </w:rPr>
      </w:pPr>
    </w:p>
    <w:p w:rsidR="00CC3E30" w:rsidRDefault="00CC3E30" w:rsidP="004C5657">
      <w:pPr>
        <w:ind w:firstLine="567"/>
        <w:jc w:val="both"/>
        <w:rPr>
          <w:sz w:val="28"/>
          <w:szCs w:val="28"/>
        </w:rPr>
      </w:pPr>
      <w:r w:rsidRPr="001B744F">
        <w:rPr>
          <w:sz w:val="28"/>
          <w:szCs w:val="28"/>
        </w:rPr>
        <w:tab/>
        <w:t>2.2. Основными задачами муниципальной программы являются:</w:t>
      </w:r>
    </w:p>
    <w:p w:rsidR="00C064E6" w:rsidRDefault="00C064E6" w:rsidP="00FC1E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B744F">
        <w:rPr>
          <w:sz w:val="28"/>
          <w:szCs w:val="28"/>
        </w:rPr>
        <w:t xml:space="preserve"> доведение до граждан правил общественного порядка и действий в случае их нарушения и о возможных признаках проявления терроризма и действиях в различных условиях обстановки;</w:t>
      </w:r>
    </w:p>
    <w:p w:rsidR="00C064E6" w:rsidRPr="001B744F" w:rsidRDefault="00C064E6" w:rsidP="00FC1E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B744F">
        <w:rPr>
          <w:sz w:val="28"/>
          <w:szCs w:val="28"/>
        </w:rPr>
        <w:t xml:space="preserve"> увеличение количества камер видеонаблюдения для</w:t>
      </w:r>
      <w:r>
        <w:rPr>
          <w:sz w:val="28"/>
          <w:szCs w:val="28"/>
        </w:rPr>
        <w:t xml:space="preserve"> укрепления правопорядка,</w:t>
      </w:r>
      <w:r w:rsidRPr="001B744F">
        <w:rPr>
          <w:sz w:val="28"/>
          <w:szCs w:val="28"/>
        </w:rPr>
        <w:t xml:space="preserve"> обеспечения </w:t>
      </w:r>
      <w:r>
        <w:rPr>
          <w:sz w:val="28"/>
          <w:szCs w:val="28"/>
        </w:rPr>
        <w:t xml:space="preserve">общественной </w:t>
      </w:r>
      <w:r w:rsidRPr="001B744F">
        <w:rPr>
          <w:sz w:val="28"/>
          <w:szCs w:val="28"/>
        </w:rPr>
        <w:t>безопасности</w:t>
      </w:r>
      <w:r>
        <w:rPr>
          <w:sz w:val="28"/>
          <w:szCs w:val="28"/>
        </w:rPr>
        <w:t xml:space="preserve">, профилактики правонарушений и терроризма на </w:t>
      </w:r>
      <w:r w:rsidRPr="001B744F">
        <w:rPr>
          <w:sz w:val="28"/>
          <w:szCs w:val="28"/>
        </w:rPr>
        <w:t xml:space="preserve"> территории Тимашевского городского поселения Тимашевского района; </w:t>
      </w:r>
    </w:p>
    <w:p w:rsidR="00C064E6" w:rsidRDefault="00C064E6" w:rsidP="00FC1E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B744F">
        <w:rPr>
          <w:sz w:val="28"/>
          <w:szCs w:val="28"/>
        </w:rPr>
        <w:t xml:space="preserve"> поддержание работоспособности камер видеонаблюдения для</w:t>
      </w:r>
    </w:p>
    <w:p w:rsidR="00C064E6" w:rsidRPr="001B744F" w:rsidRDefault="00C064E6" w:rsidP="00FC1E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укрепления правопорядка,</w:t>
      </w:r>
      <w:r w:rsidRPr="001B744F">
        <w:rPr>
          <w:sz w:val="28"/>
          <w:szCs w:val="28"/>
        </w:rPr>
        <w:t xml:space="preserve"> обеспечения </w:t>
      </w:r>
      <w:r>
        <w:rPr>
          <w:sz w:val="28"/>
          <w:szCs w:val="28"/>
        </w:rPr>
        <w:t xml:space="preserve">общественной </w:t>
      </w:r>
      <w:r w:rsidRPr="001B744F">
        <w:rPr>
          <w:sz w:val="28"/>
          <w:szCs w:val="28"/>
        </w:rPr>
        <w:t>безопасности</w:t>
      </w:r>
      <w:r>
        <w:rPr>
          <w:sz w:val="28"/>
          <w:szCs w:val="28"/>
        </w:rPr>
        <w:t xml:space="preserve">, профилактики правонарушений и терроризма на </w:t>
      </w:r>
      <w:r w:rsidRPr="001B744F">
        <w:rPr>
          <w:sz w:val="28"/>
          <w:szCs w:val="28"/>
        </w:rPr>
        <w:t xml:space="preserve"> территории Тимашевского городского поселения Тимашевского района; </w:t>
      </w:r>
    </w:p>
    <w:p w:rsidR="00C064E6" w:rsidRPr="001B744F" w:rsidRDefault="00C064E6" w:rsidP="00FC1E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B744F">
        <w:rPr>
          <w:sz w:val="28"/>
          <w:szCs w:val="28"/>
        </w:rPr>
        <w:t xml:space="preserve"> осуществление деятельности по охране общественного порядка на территории Тимашевского городского поселения Тимашевского района; </w:t>
      </w:r>
    </w:p>
    <w:p w:rsidR="00C064E6" w:rsidRDefault="00C064E6" w:rsidP="00FC1E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B744F">
        <w:rPr>
          <w:sz w:val="28"/>
          <w:szCs w:val="28"/>
        </w:rPr>
        <w:t xml:space="preserve"> подготовка и обучение населения в области гражданской обороны;</w:t>
      </w:r>
    </w:p>
    <w:p w:rsidR="00C064E6" w:rsidRDefault="00C064E6" w:rsidP="00FC1E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B744F">
        <w:rPr>
          <w:sz w:val="28"/>
          <w:szCs w:val="28"/>
        </w:rPr>
        <w:t xml:space="preserve"> совершенствование системы информирования и оповещения населения;</w:t>
      </w:r>
    </w:p>
    <w:p w:rsidR="00C064E6" w:rsidRPr="001B744F" w:rsidRDefault="00C064E6" w:rsidP="00FC1E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поддержание работоспособности систем оповещения для информирования и оповещения населения </w:t>
      </w:r>
      <w:r w:rsidRPr="001B744F">
        <w:rPr>
          <w:sz w:val="28"/>
          <w:szCs w:val="28"/>
        </w:rPr>
        <w:t xml:space="preserve">на территории Тимашевского городского поселения Тимашевского района; </w:t>
      </w:r>
    </w:p>
    <w:p w:rsidR="00C064E6" w:rsidRDefault="00C064E6" w:rsidP="00FC1E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B744F">
        <w:rPr>
          <w:sz w:val="28"/>
          <w:szCs w:val="28"/>
        </w:rPr>
        <w:t xml:space="preserve"> информирование населения города с помощью наглядного материала о мероприятиях  по предупреждению и ликвидации ЧС природного и техногенного характера;</w:t>
      </w:r>
    </w:p>
    <w:p w:rsidR="00C064E6" w:rsidRDefault="00C064E6" w:rsidP="00FC1E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обеспечение эффективной ликвидации последствий чрезвычайных ситуаций природного и техногенного характера, поддержание высокой готовности сил и средств систем гражданской обороны, защита населения и территории от чрезвычайных ситуаций природного и техногенного характера;</w:t>
      </w:r>
    </w:p>
    <w:p w:rsidR="00C064E6" w:rsidRPr="001B744F" w:rsidRDefault="00C064E6" w:rsidP="00FC1E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повышение оперативности работы и технического оснащения дежурно-диспетчерской службы;</w:t>
      </w:r>
    </w:p>
    <w:p w:rsidR="00C064E6" w:rsidRPr="001B744F" w:rsidRDefault="00C064E6" w:rsidP="00FC1E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B744F">
        <w:rPr>
          <w:sz w:val="28"/>
          <w:szCs w:val="28"/>
        </w:rPr>
        <w:t>информирование населения города с помощью наглядного материала об основах противопожарной безопасности;</w:t>
      </w:r>
    </w:p>
    <w:p w:rsidR="00C064E6" w:rsidRPr="001B744F" w:rsidRDefault="00C064E6" w:rsidP="00FC1E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B744F">
        <w:rPr>
          <w:sz w:val="28"/>
          <w:szCs w:val="28"/>
        </w:rPr>
        <w:t xml:space="preserve"> опашка территорий Тимашевского городского поселения Тимашевского района</w:t>
      </w:r>
      <w:r>
        <w:rPr>
          <w:sz w:val="28"/>
          <w:szCs w:val="28"/>
        </w:rPr>
        <w:t>, приобретение противопожарного инвентаря, обучение членов добровольной пожарной дружины пожарно-техническому минимуму;</w:t>
      </w:r>
    </w:p>
    <w:p w:rsidR="00C064E6" w:rsidRPr="001B744F" w:rsidRDefault="00C064E6" w:rsidP="00FC1E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B744F">
        <w:rPr>
          <w:sz w:val="28"/>
          <w:szCs w:val="28"/>
        </w:rPr>
        <w:t xml:space="preserve"> обеспечение защиты населения и территории от чрезвычайных ситуаций;</w:t>
      </w:r>
    </w:p>
    <w:p w:rsidR="00A3655B" w:rsidRDefault="00C064E6" w:rsidP="00FC1E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B744F">
        <w:rPr>
          <w:sz w:val="28"/>
          <w:szCs w:val="28"/>
        </w:rPr>
        <w:t>организация работы по предупреждению и пресечению нарушений правил поведения людей на водных объектах</w:t>
      </w:r>
      <w:r>
        <w:rPr>
          <w:sz w:val="28"/>
          <w:szCs w:val="28"/>
        </w:rPr>
        <w:t>.</w:t>
      </w:r>
    </w:p>
    <w:p w:rsidR="00A3655B" w:rsidRDefault="00A3655B" w:rsidP="00FC1E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D6F3E" w:rsidRDefault="00A3655B" w:rsidP="00A365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 Целевые показатели муниципальной программы:</w:t>
      </w:r>
      <w:r w:rsidR="00CC3E30" w:rsidRPr="001B744F">
        <w:rPr>
          <w:sz w:val="28"/>
          <w:szCs w:val="28"/>
        </w:rPr>
        <w:t xml:space="preserve"> </w:t>
      </w:r>
    </w:p>
    <w:p w:rsidR="00A3655B" w:rsidRPr="001B744F" w:rsidRDefault="00A3655B" w:rsidP="00A365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W w:w="0" w:type="auto"/>
        <w:tblCellSpacing w:w="5" w:type="nil"/>
        <w:tblInd w:w="-46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3420"/>
        <w:gridCol w:w="1683"/>
        <w:gridCol w:w="4557"/>
      </w:tblGrid>
      <w:tr w:rsidR="001B744F" w:rsidRPr="001B744F" w:rsidTr="00E7573E">
        <w:trPr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1B744F" w:rsidRDefault="00CC3E30" w:rsidP="00992F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№ п/п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1B744F" w:rsidRDefault="00CC3E30" w:rsidP="00992F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Наименование целевого индикатора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1B744F" w:rsidRDefault="00CC3E30" w:rsidP="00992F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1B744F" w:rsidRDefault="00CC3E30" w:rsidP="00992F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Источники данных для расчета целевого индикатора</w:t>
            </w:r>
          </w:p>
        </w:tc>
      </w:tr>
      <w:tr w:rsidR="001B744F" w:rsidRPr="001B744F" w:rsidTr="00E7573E">
        <w:trPr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1B744F" w:rsidRDefault="00CC3E30" w:rsidP="00992F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1</w:t>
            </w: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1B744F" w:rsidRDefault="00CC3E30" w:rsidP="00992F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2</w:t>
            </w:r>
          </w:p>
        </w:tc>
        <w:tc>
          <w:tcPr>
            <w:tcW w:w="16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1B744F" w:rsidRDefault="00CC3E30" w:rsidP="00992F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3</w:t>
            </w:r>
          </w:p>
        </w:tc>
        <w:tc>
          <w:tcPr>
            <w:tcW w:w="4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1B744F" w:rsidRDefault="00CC3E30" w:rsidP="00992F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4</w:t>
            </w:r>
          </w:p>
        </w:tc>
      </w:tr>
      <w:tr w:rsidR="001B744F" w:rsidRPr="001B744F" w:rsidTr="00E7573E">
        <w:trPr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1B744F" w:rsidRDefault="00CC3E30" w:rsidP="00992F3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bookmarkStart w:id="1" w:name="Par446"/>
            <w:bookmarkStart w:id="2" w:name="Par475"/>
            <w:bookmarkEnd w:id="1"/>
            <w:bookmarkEnd w:id="2"/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1B744F" w:rsidRDefault="00CC3E30" w:rsidP="003966B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Количество приобретенных (изготовленных) наглядно-методических материалов, плакатов, стендов</w:t>
            </w:r>
            <w:r w:rsidR="000315CC">
              <w:rPr>
                <w:sz w:val="28"/>
                <w:szCs w:val="28"/>
              </w:rPr>
              <w:t>, листовок</w:t>
            </w:r>
            <w:r w:rsidR="005F4DD4">
              <w:rPr>
                <w:sz w:val="28"/>
                <w:szCs w:val="28"/>
              </w:rPr>
              <w:t>, табличек на оцинкованном металле, информационных стоек</w:t>
            </w:r>
          </w:p>
        </w:tc>
        <w:tc>
          <w:tcPr>
            <w:tcW w:w="16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1B744F" w:rsidRDefault="00CC3E30" w:rsidP="005A5AC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шт.</w:t>
            </w:r>
          </w:p>
        </w:tc>
        <w:tc>
          <w:tcPr>
            <w:tcW w:w="4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1B744F" w:rsidRDefault="00CC3E30" w:rsidP="006B309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Значение целевого показателя определяется по бухгалтерской отчетности</w:t>
            </w:r>
          </w:p>
        </w:tc>
      </w:tr>
      <w:tr w:rsidR="00E30E62" w:rsidRPr="001B744F" w:rsidTr="00E7573E">
        <w:trPr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62" w:rsidRPr="001B744F" w:rsidRDefault="00E30E62" w:rsidP="00992F3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19" w:rsidRDefault="00D92C19" w:rsidP="00E30E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Количество приобретенных</w:t>
            </w:r>
            <w:r>
              <w:rPr>
                <w:sz w:val="28"/>
                <w:szCs w:val="28"/>
              </w:rPr>
              <w:t>,</w:t>
            </w:r>
            <w:r w:rsidRPr="001B744F">
              <w:rPr>
                <w:sz w:val="28"/>
                <w:szCs w:val="28"/>
              </w:rPr>
              <w:t xml:space="preserve"> установленных</w:t>
            </w:r>
            <w:r>
              <w:rPr>
                <w:sz w:val="28"/>
                <w:szCs w:val="28"/>
              </w:rPr>
              <w:t xml:space="preserve"> и предусмотренных </w:t>
            </w:r>
            <w:r w:rsidRPr="001B744F">
              <w:rPr>
                <w:sz w:val="28"/>
                <w:szCs w:val="28"/>
              </w:rPr>
              <w:t xml:space="preserve"> камер видеонаблюдения</w:t>
            </w:r>
          </w:p>
          <w:p w:rsidR="00E30E62" w:rsidRPr="001B744F" w:rsidRDefault="00E30E62" w:rsidP="00D92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16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62" w:rsidRPr="001B744F" w:rsidRDefault="00E30E62" w:rsidP="005A5AC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4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19" w:rsidRDefault="00D92C19" w:rsidP="006B309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Значение целевого показателя определяется по количеству установленных камер видеонаблюдения</w:t>
            </w:r>
          </w:p>
          <w:p w:rsidR="00E30E62" w:rsidRPr="001B744F" w:rsidRDefault="00E30E62" w:rsidP="006B309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B744F" w:rsidRPr="001B744F" w:rsidTr="00E7573E">
        <w:trPr>
          <w:trHeight w:val="1375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1B744F" w:rsidRDefault="00CC3E30" w:rsidP="00A2055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19" w:rsidRDefault="00D92C19" w:rsidP="00A2055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Количество обслуженных и отремонтированных</w:t>
            </w:r>
            <w:r>
              <w:rPr>
                <w:sz w:val="28"/>
                <w:szCs w:val="28"/>
              </w:rPr>
              <w:t xml:space="preserve"> камер видеонаблюдения</w:t>
            </w:r>
          </w:p>
          <w:p w:rsidR="00CC3E30" w:rsidRPr="001B744F" w:rsidRDefault="00CC3E30" w:rsidP="00A2055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1B744F" w:rsidRDefault="005F4DD4" w:rsidP="00A205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4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19" w:rsidRDefault="00D92C19" w:rsidP="00A2055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Значение целевого показателя определяется по количеству отремонтированных и обслуженных</w:t>
            </w:r>
            <w:r>
              <w:rPr>
                <w:sz w:val="28"/>
                <w:szCs w:val="28"/>
              </w:rPr>
              <w:t xml:space="preserve"> камер видеонаблюдения</w:t>
            </w:r>
          </w:p>
          <w:p w:rsidR="00CC3E30" w:rsidRPr="001B744F" w:rsidRDefault="00CC3E30" w:rsidP="00A2055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E30E62" w:rsidRPr="001B744F" w:rsidTr="00E7573E">
        <w:trPr>
          <w:trHeight w:val="1375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62" w:rsidRPr="001B744F" w:rsidRDefault="00E30E62" w:rsidP="00A2055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19" w:rsidRDefault="00D92C19" w:rsidP="00E30E6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переподключенных и передислоцированных</w:t>
            </w:r>
            <w:r w:rsidRPr="001B744F">
              <w:rPr>
                <w:sz w:val="28"/>
                <w:szCs w:val="28"/>
              </w:rPr>
              <w:t xml:space="preserve"> камер видеонаблюдения </w:t>
            </w:r>
          </w:p>
          <w:p w:rsidR="00E30E62" w:rsidRPr="001B744F" w:rsidRDefault="00E30E62" w:rsidP="00E30E6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62" w:rsidRDefault="00E30E62" w:rsidP="00A205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4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19" w:rsidRDefault="00D92C19" w:rsidP="00D92C1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Значение целевого показателя определяется по количеству переподключенных и передислоцированных</w:t>
            </w:r>
            <w:r w:rsidRPr="001B744F">
              <w:rPr>
                <w:sz w:val="28"/>
                <w:szCs w:val="28"/>
              </w:rPr>
              <w:t xml:space="preserve"> камер видеонаблюдения</w:t>
            </w:r>
          </w:p>
          <w:p w:rsidR="00D92C19" w:rsidRDefault="00D92C19" w:rsidP="00E30E6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E30E62" w:rsidRPr="001B744F" w:rsidRDefault="00E30E62" w:rsidP="00E30E6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B744F" w:rsidRPr="001B744F" w:rsidTr="00E7573E">
        <w:trPr>
          <w:trHeight w:val="1375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1B744F" w:rsidRDefault="00CC3E30" w:rsidP="00A2055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1B744F" w:rsidRDefault="00B87E1E" w:rsidP="00B87E1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Процент в</w:t>
            </w:r>
            <w:r w:rsidR="00D92C19" w:rsidRPr="001B744F">
              <w:rPr>
                <w:sz w:val="28"/>
                <w:szCs w:val="28"/>
              </w:rPr>
              <w:t>ыполнени</w:t>
            </w:r>
            <w:r>
              <w:rPr>
                <w:sz w:val="28"/>
                <w:szCs w:val="28"/>
              </w:rPr>
              <w:t>я</w:t>
            </w:r>
            <w:r w:rsidR="00D92C19" w:rsidRPr="001B744F">
              <w:rPr>
                <w:sz w:val="28"/>
                <w:szCs w:val="28"/>
              </w:rPr>
              <w:t xml:space="preserve"> мероприятий по участию в охране общественного порядка на территории Тимашевского городского поселения Тимашевского района</w:t>
            </w:r>
          </w:p>
        </w:tc>
        <w:tc>
          <w:tcPr>
            <w:tcW w:w="16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1B744F" w:rsidRDefault="00D92C19" w:rsidP="00A205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4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1B744F" w:rsidRDefault="00D92C19" w:rsidP="00D92C1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Значение целевого показателя определяется на основании 100% выполнение мероприятий по участию в охране общественного порядка</w:t>
            </w:r>
          </w:p>
        </w:tc>
      </w:tr>
      <w:tr w:rsidR="001B744F" w:rsidRPr="001B744F" w:rsidTr="00E7573E">
        <w:trPr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1B744F" w:rsidRDefault="00CC3E30" w:rsidP="00992F3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7F" w:rsidRDefault="0049357F" w:rsidP="001D408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Количество приобретенных  и установленных систем оповещения на территории города</w:t>
            </w:r>
          </w:p>
          <w:p w:rsidR="00CC3E30" w:rsidRPr="001B744F" w:rsidRDefault="00CC3E30" w:rsidP="001D408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1B744F" w:rsidRDefault="0049357F" w:rsidP="005A5AC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4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7F" w:rsidRDefault="0049357F" w:rsidP="00E30E62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Значение целевого показателя определяется по количеству установленных систем звуковых средств оповещения</w:t>
            </w:r>
          </w:p>
          <w:p w:rsidR="00CC3E30" w:rsidRPr="001B744F" w:rsidRDefault="00CC3E30" w:rsidP="00E30E62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</w:p>
        </w:tc>
      </w:tr>
      <w:tr w:rsidR="001B744F" w:rsidRPr="001B744F" w:rsidTr="00E7573E">
        <w:trPr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1B744F" w:rsidRDefault="00CC3E30" w:rsidP="00992F3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7F" w:rsidRDefault="0049357F" w:rsidP="00162EA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отремонтированных и обслуженных систем оповещения населения</w:t>
            </w:r>
          </w:p>
          <w:p w:rsidR="00CC3E30" w:rsidRPr="001B744F" w:rsidRDefault="00CC3E30" w:rsidP="00162EA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1B744F" w:rsidRDefault="0049357F" w:rsidP="005A5AC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4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7F" w:rsidRDefault="0049357F" w:rsidP="00697DED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 xml:space="preserve">Значение целевого показателя определяется по количеству </w:t>
            </w:r>
            <w:r>
              <w:rPr>
                <w:sz w:val="28"/>
                <w:szCs w:val="28"/>
              </w:rPr>
              <w:t>о</w:t>
            </w:r>
            <w:r w:rsidRPr="001B744F">
              <w:rPr>
                <w:sz w:val="28"/>
                <w:szCs w:val="28"/>
              </w:rPr>
              <w:t>тремонтированных и обслуженных</w:t>
            </w:r>
            <w:r>
              <w:rPr>
                <w:sz w:val="28"/>
                <w:szCs w:val="28"/>
              </w:rPr>
              <w:t xml:space="preserve"> систем оповещения</w:t>
            </w:r>
          </w:p>
          <w:p w:rsidR="00CC3E30" w:rsidRPr="001B744F" w:rsidRDefault="00CC3E30" w:rsidP="00697DED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</w:p>
        </w:tc>
      </w:tr>
      <w:tr w:rsidR="001B744F" w:rsidRPr="001B744F" w:rsidTr="00E7573E">
        <w:trPr>
          <w:trHeight w:val="1370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1B744F" w:rsidRDefault="00CC3E30" w:rsidP="0047086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431" w:rsidRDefault="00393431" w:rsidP="00393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приобретенного оборудования для улучшения технического оснащения</w:t>
            </w:r>
            <w:r w:rsidR="0049357F">
              <w:rPr>
                <w:sz w:val="28"/>
                <w:szCs w:val="28"/>
              </w:rPr>
              <w:t xml:space="preserve"> дежурной диспетчерской службы</w:t>
            </w:r>
          </w:p>
          <w:p w:rsidR="00CC3E30" w:rsidRPr="001B744F" w:rsidRDefault="00CC3E30" w:rsidP="0047086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1B744F" w:rsidRDefault="00393431" w:rsidP="0047086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4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1B744F" w:rsidRDefault="00393431" w:rsidP="00470864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Значение целевого показателя определяется по бухгалтерской отчетности</w:t>
            </w:r>
          </w:p>
        </w:tc>
      </w:tr>
      <w:tr w:rsidR="001B744F" w:rsidRPr="001B744F" w:rsidTr="00162EA1">
        <w:trPr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D4" w:rsidRPr="001B744F" w:rsidRDefault="007754D4" w:rsidP="008362B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D4" w:rsidRPr="001B744F" w:rsidRDefault="00393431" w:rsidP="00FE68D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Площадь опаханной территории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D4" w:rsidRPr="001B744F" w:rsidRDefault="00393431" w:rsidP="008362B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D4" w:rsidRPr="001B744F" w:rsidRDefault="007754D4" w:rsidP="006557D7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 xml:space="preserve">Значение целевого показателя определяется на основании </w:t>
            </w:r>
            <w:r w:rsidR="006557D7" w:rsidRPr="001B744F">
              <w:rPr>
                <w:sz w:val="28"/>
                <w:szCs w:val="28"/>
              </w:rPr>
              <w:t>актов выполненных работ (КС-2, КС-3)</w:t>
            </w:r>
          </w:p>
        </w:tc>
      </w:tr>
      <w:tr w:rsidR="00393431" w:rsidRPr="001B744F" w:rsidTr="00162EA1">
        <w:trPr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431" w:rsidRPr="001B744F" w:rsidRDefault="00393431" w:rsidP="008362B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431" w:rsidRDefault="00393431" w:rsidP="00FE68D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противопожарного инвентаря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431" w:rsidRDefault="00393431" w:rsidP="008362B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431" w:rsidRPr="001B744F" w:rsidRDefault="00393431" w:rsidP="006557D7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Значение целевого показателя определяется по бухгалтерской отчетности</w:t>
            </w:r>
          </w:p>
        </w:tc>
      </w:tr>
      <w:tr w:rsidR="00393431" w:rsidRPr="001B744F" w:rsidTr="00162EA1">
        <w:trPr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431" w:rsidRPr="001B744F" w:rsidRDefault="00393431" w:rsidP="008362B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431" w:rsidRDefault="00393431" w:rsidP="00B87E1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обученных членов </w:t>
            </w:r>
            <w:r w:rsidR="00B87E1E">
              <w:rPr>
                <w:sz w:val="28"/>
                <w:szCs w:val="28"/>
              </w:rPr>
              <w:t xml:space="preserve"> добровольной пожарной дружины </w:t>
            </w:r>
            <w:r w:rsidR="00B87E1E">
              <w:rPr>
                <w:sz w:val="28"/>
                <w:szCs w:val="28"/>
              </w:rPr>
              <w:lastRenderedPageBreak/>
              <w:t>пожарно-техническому минимуму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431" w:rsidRDefault="00393431" w:rsidP="008362B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чел.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431" w:rsidRPr="001B744F" w:rsidRDefault="00393431" w:rsidP="006557D7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Значение целевого показателя определяется по бухгалтерской отчетности</w:t>
            </w:r>
          </w:p>
        </w:tc>
      </w:tr>
      <w:tr w:rsidR="0049357F" w:rsidRPr="001B744F" w:rsidTr="00162EA1">
        <w:trPr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7F" w:rsidRPr="001B744F" w:rsidRDefault="0049357F" w:rsidP="008362B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7F" w:rsidRDefault="00B87E1E" w:rsidP="00B87E1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Процент в</w:t>
            </w:r>
            <w:r w:rsidR="0049357F" w:rsidRPr="001B744F">
              <w:rPr>
                <w:sz w:val="28"/>
                <w:szCs w:val="28"/>
              </w:rPr>
              <w:t>ыполнени</w:t>
            </w:r>
            <w:r>
              <w:rPr>
                <w:sz w:val="28"/>
                <w:szCs w:val="28"/>
              </w:rPr>
              <w:t>я</w:t>
            </w:r>
            <w:r w:rsidR="0049357F" w:rsidRPr="001B744F">
              <w:rPr>
                <w:sz w:val="28"/>
                <w:szCs w:val="28"/>
              </w:rPr>
              <w:t xml:space="preserve"> мероприятий по обеспечению деятельности </w:t>
            </w:r>
            <w:r w:rsidR="0049357F">
              <w:rPr>
                <w:sz w:val="28"/>
                <w:szCs w:val="28"/>
              </w:rPr>
              <w:t>МКУ «ГО и ЧС»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7F" w:rsidRDefault="002E40B1" w:rsidP="008362B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7F" w:rsidRPr="001B744F" w:rsidRDefault="002E40B1" w:rsidP="006557D7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Значение целевого показателя определяется на основании утвержденных смет, предоставленных учреждением</w:t>
            </w:r>
          </w:p>
        </w:tc>
      </w:tr>
      <w:tr w:rsidR="002E40B1" w:rsidRPr="001B744F" w:rsidTr="00162EA1">
        <w:trPr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B1" w:rsidRPr="001B744F" w:rsidRDefault="002E40B1" w:rsidP="008362B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B1" w:rsidRPr="001B744F" w:rsidRDefault="002E40B1" w:rsidP="002E40B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в</w:t>
            </w:r>
            <w:r w:rsidRPr="001B744F">
              <w:rPr>
                <w:sz w:val="28"/>
                <w:szCs w:val="28"/>
              </w:rPr>
              <w:t>ыполнен</w:t>
            </w:r>
            <w:r>
              <w:rPr>
                <w:sz w:val="28"/>
                <w:szCs w:val="28"/>
              </w:rPr>
              <w:t>ных</w:t>
            </w:r>
            <w:r w:rsidRPr="001B744F">
              <w:rPr>
                <w:sz w:val="28"/>
                <w:szCs w:val="28"/>
              </w:rPr>
              <w:t xml:space="preserve"> мероприятий по охране жизни и здоровья людей на водных объектах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B1" w:rsidRDefault="002E40B1" w:rsidP="008362B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B1" w:rsidRPr="001B744F" w:rsidRDefault="002E40B1" w:rsidP="006557D7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Значение целевого показателя определяется по проведенным мероприятиям согласно внутренних отчетов.</w:t>
            </w:r>
          </w:p>
        </w:tc>
      </w:tr>
      <w:tr w:rsidR="002E40B1" w:rsidRPr="001B744F" w:rsidTr="00162EA1">
        <w:trPr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B1" w:rsidRPr="001B744F" w:rsidRDefault="002E40B1" w:rsidP="008362B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B1" w:rsidRDefault="00B87E1E" w:rsidP="00B87E1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Процент в</w:t>
            </w:r>
            <w:r w:rsidR="002E40B1" w:rsidRPr="001B744F">
              <w:rPr>
                <w:sz w:val="28"/>
                <w:szCs w:val="28"/>
              </w:rPr>
              <w:t>ыполнени</w:t>
            </w:r>
            <w:r>
              <w:rPr>
                <w:sz w:val="28"/>
                <w:szCs w:val="28"/>
              </w:rPr>
              <w:t>я</w:t>
            </w:r>
            <w:r w:rsidR="002E40B1" w:rsidRPr="001B744F">
              <w:rPr>
                <w:sz w:val="28"/>
                <w:szCs w:val="28"/>
              </w:rPr>
              <w:t xml:space="preserve"> мероприятий по обеспечению деятельности</w:t>
            </w:r>
            <w:r>
              <w:rPr>
                <w:sz w:val="28"/>
                <w:szCs w:val="28"/>
              </w:rPr>
              <w:t xml:space="preserve"> МКУ «АСО»</w:t>
            </w:r>
            <w:r w:rsidR="002E40B1">
              <w:rPr>
                <w:sz w:val="28"/>
                <w:szCs w:val="28"/>
              </w:rPr>
              <w:t>, в том числе своевременное реагирование на вызов (обращение) по ЧС и происшествиям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B1" w:rsidRDefault="002E40B1" w:rsidP="008362B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B1" w:rsidRPr="001B744F" w:rsidRDefault="002E40B1" w:rsidP="006557D7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Значение целевого показателя определяется на основании утвержденных смет, предоставленных учреждением</w:t>
            </w:r>
          </w:p>
        </w:tc>
      </w:tr>
    </w:tbl>
    <w:p w:rsidR="00CC3E30" w:rsidRPr="001B744F" w:rsidRDefault="00CC3E30" w:rsidP="005A4220">
      <w:pPr>
        <w:ind w:firstLine="720"/>
        <w:jc w:val="both"/>
        <w:rPr>
          <w:sz w:val="28"/>
          <w:szCs w:val="28"/>
        </w:rPr>
      </w:pPr>
      <w:r w:rsidRPr="001B744F">
        <w:rPr>
          <w:bCs/>
          <w:sz w:val="28"/>
          <w:szCs w:val="28"/>
        </w:rPr>
        <w:t>Перечень целевых показателей муниципальной программы приведен в приложении №1.</w:t>
      </w:r>
    </w:p>
    <w:p w:rsidR="00CC3E30" w:rsidRPr="001B744F" w:rsidRDefault="00CC3E30" w:rsidP="003F01BA">
      <w:pPr>
        <w:widowControl w:val="0"/>
        <w:suppressAutoHyphens/>
        <w:overflowPunct w:val="0"/>
        <w:autoSpaceDE w:val="0"/>
        <w:ind w:firstLine="709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Сроки реализации муниципальной программы: 201</w:t>
      </w:r>
      <w:r w:rsidR="000315CC">
        <w:rPr>
          <w:sz w:val="28"/>
          <w:szCs w:val="28"/>
        </w:rPr>
        <w:t>8</w:t>
      </w:r>
      <w:r w:rsidRPr="001B744F">
        <w:rPr>
          <w:sz w:val="28"/>
          <w:szCs w:val="28"/>
        </w:rPr>
        <w:t>-20</w:t>
      </w:r>
      <w:r w:rsidR="000315CC">
        <w:rPr>
          <w:sz w:val="28"/>
          <w:szCs w:val="28"/>
        </w:rPr>
        <w:t>20</w:t>
      </w:r>
      <w:r w:rsidRPr="001B744F">
        <w:rPr>
          <w:sz w:val="28"/>
          <w:szCs w:val="28"/>
        </w:rPr>
        <w:t xml:space="preserve"> годы.</w:t>
      </w:r>
    </w:p>
    <w:p w:rsidR="00CC3E30" w:rsidRPr="001B744F" w:rsidRDefault="00CC3E30" w:rsidP="00CD28B4">
      <w:pPr>
        <w:widowControl w:val="0"/>
        <w:suppressAutoHyphens/>
        <w:overflowPunct w:val="0"/>
        <w:autoSpaceDE w:val="0"/>
        <w:ind w:firstLine="709"/>
        <w:jc w:val="both"/>
        <w:rPr>
          <w:sz w:val="28"/>
          <w:szCs w:val="28"/>
        </w:rPr>
      </w:pPr>
      <w:r w:rsidRPr="001B744F">
        <w:rPr>
          <w:sz w:val="28"/>
          <w:szCs w:val="28"/>
        </w:rPr>
        <w:t xml:space="preserve">Этапы реализации муниципальной программы не предусмотрены. </w:t>
      </w:r>
    </w:p>
    <w:p w:rsidR="00CC3E30" w:rsidRPr="001B744F" w:rsidRDefault="00CC3E30" w:rsidP="00865200">
      <w:pPr>
        <w:spacing w:line="240" w:lineRule="atLeast"/>
        <w:jc w:val="center"/>
        <w:rPr>
          <w:sz w:val="28"/>
          <w:szCs w:val="28"/>
        </w:rPr>
      </w:pPr>
    </w:p>
    <w:p w:rsidR="00CC3E30" w:rsidRPr="001B744F" w:rsidRDefault="00CC3E30" w:rsidP="00A01FED">
      <w:pPr>
        <w:tabs>
          <w:tab w:val="left" w:pos="4020"/>
        </w:tabs>
        <w:ind w:left="360"/>
        <w:jc w:val="center"/>
        <w:rPr>
          <w:b/>
          <w:sz w:val="28"/>
          <w:szCs w:val="28"/>
        </w:rPr>
      </w:pPr>
      <w:r w:rsidRPr="001B744F">
        <w:rPr>
          <w:b/>
          <w:sz w:val="28"/>
          <w:szCs w:val="28"/>
        </w:rPr>
        <w:t>3. Перечень и краткое описание основных мероприятий</w:t>
      </w:r>
    </w:p>
    <w:p w:rsidR="00CC3E30" w:rsidRPr="001B744F" w:rsidRDefault="00CC3E30" w:rsidP="003463BB">
      <w:pPr>
        <w:tabs>
          <w:tab w:val="left" w:pos="4020"/>
        </w:tabs>
        <w:ind w:left="360"/>
        <w:jc w:val="center"/>
        <w:rPr>
          <w:b/>
          <w:sz w:val="28"/>
          <w:szCs w:val="28"/>
        </w:rPr>
      </w:pPr>
      <w:r w:rsidRPr="001B744F">
        <w:rPr>
          <w:b/>
          <w:sz w:val="28"/>
          <w:szCs w:val="28"/>
        </w:rPr>
        <w:t xml:space="preserve"> муниципальной программы</w:t>
      </w:r>
    </w:p>
    <w:p w:rsidR="00CC3E30" w:rsidRPr="001B744F" w:rsidRDefault="00CC3E30" w:rsidP="00993AD6">
      <w:pPr>
        <w:tabs>
          <w:tab w:val="left" w:pos="4020"/>
        </w:tabs>
        <w:rPr>
          <w:b/>
          <w:sz w:val="28"/>
          <w:szCs w:val="28"/>
        </w:rPr>
      </w:pPr>
    </w:p>
    <w:p w:rsidR="00CC3E30" w:rsidRPr="001B744F" w:rsidRDefault="00CC3E30" w:rsidP="005D6F86">
      <w:pPr>
        <w:tabs>
          <w:tab w:val="left" w:pos="4020"/>
        </w:tabs>
        <w:ind w:firstLine="720"/>
        <w:rPr>
          <w:sz w:val="28"/>
          <w:szCs w:val="28"/>
        </w:rPr>
      </w:pPr>
      <w:r w:rsidRPr="001B744F">
        <w:rPr>
          <w:sz w:val="28"/>
          <w:szCs w:val="28"/>
        </w:rPr>
        <w:t xml:space="preserve">В </w:t>
      </w:r>
      <w:r w:rsidR="005D6F86">
        <w:rPr>
          <w:sz w:val="28"/>
          <w:szCs w:val="28"/>
        </w:rPr>
        <w:t xml:space="preserve">    </w:t>
      </w:r>
      <w:r w:rsidRPr="001B744F">
        <w:rPr>
          <w:sz w:val="28"/>
          <w:szCs w:val="28"/>
        </w:rPr>
        <w:t>рамках</w:t>
      </w:r>
      <w:r w:rsidR="005D6F86">
        <w:rPr>
          <w:sz w:val="28"/>
          <w:szCs w:val="28"/>
        </w:rPr>
        <w:t xml:space="preserve">    </w:t>
      </w:r>
      <w:r w:rsidRPr="001B744F">
        <w:rPr>
          <w:sz w:val="28"/>
          <w:szCs w:val="28"/>
        </w:rPr>
        <w:t xml:space="preserve"> муниципальной </w:t>
      </w:r>
      <w:r w:rsidR="005D6F86">
        <w:rPr>
          <w:sz w:val="28"/>
          <w:szCs w:val="28"/>
        </w:rPr>
        <w:t xml:space="preserve">    </w:t>
      </w:r>
      <w:r w:rsidRPr="001B744F">
        <w:rPr>
          <w:sz w:val="28"/>
          <w:szCs w:val="28"/>
        </w:rPr>
        <w:t xml:space="preserve">программы </w:t>
      </w:r>
      <w:r w:rsidR="005D6F86">
        <w:rPr>
          <w:sz w:val="28"/>
          <w:szCs w:val="28"/>
        </w:rPr>
        <w:t xml:space="preserve">   </w:t>
      </w:r>
      <w:r w:rsidRPr="001B744F">
        <w:rPr>
          <w:sz w:val="28"/>
          <w:szCs w:val="28"/>
        </w:rPr>
        <w:t>реализу</w:t>
      </w:r>
      <w:r w:rsidR="005D6F86">
        <w:rPr>
          <w:sz w:val="28"/>
          <w:szCs w:val="28"/>
        </w:rPr>
        <w:t>ю</w:t>
      </w:r>
      <w:r w:rsidRPr="001B744F">
        <w:rPr>
          <w:sz w:val="28"/>
          <w:szCs w:val="28"/>
        </w:rPr>
        <w:t xml:space="preserve">тся </w:t>
      </w:r>
      <w:r w:rsidR="005D6F86">
        <w:rPr>
          <w:sz w:val="28"/>
          <w:szCs w:val="28"/>
        </w:rPr>
        <w:t xml:space="preserve">    </w:t>
      </w:r>
      <w:r w:rsidRPr="001B744F">
        <w:rPr>
          <w:sz w:val="28"/>
          <w:szCs w:val="28"/>
        </w:rPr>
        <w:t>основные мероприятия:</w:t>
      </w:r>
    </w:p>
    <w:p w:rsidR="00393431" w:rsidRDefault="00CC3E30" w:rsidP="00620C93">
      <w:pPr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- основное мероприятие №1 –«Укрепление правопорядка, профилактика правонарушений, экстремистских, террористических проявлений на территории</w:t>
      </w:r>
      <w:r w:rsidR="00393431">
        <w:rPr>
          <w:sz w:val="28"/>
          <w:szCs w:val="28"/>
        </w:rPr>
        <w:t xml:space="preserve"> Тимашевского</w:t>
      </w:r>
      <w:r w:rsidRPr="001B744F">
        <w:rPr>
          <w:sz w:val="28"/>
          <w:szCs w:val="28"/>
        </w:rPr>
        <w:t xml:space="preserve"> городского поселения</w:t>
      </w:r>
      <w:r w:rsidR="00393431">
        <w:rPr>
          <w:sz w:val="28"/>
          <w:szCs w:val="28"/>
        </w:rPr>
        <w:t xml:space="preserve"> Тимашевского района</w:t>
      </w:r>
      <w:r w:rsidRPr="001B744F">
        <w:rPr>
          <w:sz w:val="28"/>
          <w:szCs w:val="28"/>
        </w:rPr>
        <w:t>»</w:t>
      </w:r>
      <w:r w:rsidR="006C4FF8">
        <w:rPr>
          <w:sz w:val="28"/>
          <w:szCs w:val="28"/>
        </w:rPr>
        <w:t xml:space="preserve"> предусматривает обеспечение </w:t>
      </w:r>
      <w:r w:rsidR="00D33C3E">
        <w:rPr>
          <w:sz w:val="28"/>
          <w:szCs w:val="28"/>
        </w:rPr>
        <w:t xml:space="preserve">общественной </w:t>
      </w:r>
      <w:r w:rsidR="006C4FF8">
        <w:rPr>
          <w:sz w:val="28"/>
          <w:szCs w:val="28"/>
        </w:rPr>
        <w:t>безопасности, профилактику терроризма и экстремизма на территории Тимашевского городского поселения</w:t>
      </w:r>
      <w:r w:rsidR="00393431">
        <w:rPr>
          <w:sz w:val="28"/>
          <w:szCs w:val="28"/>
        </w:rPr>
        <w:t>;</w:t>
      </w:r>
    </w:p>
    <w:p w:rsidR="00393431" w:rsidRDefault="00CC3E30" w:rsidP="00620C93">
      <w:pPr>
        <w:tabs>
          <w:tab w:val="left" w:pos="720"/>
        </w:tabs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 xml:space="preserve">- основное мероприятие № </w:t>
      </w:r>
      <w:r w:rsidR="00620C93" w:rsidRPr="001B744F">
        <w:rPr>
          <w:sz w:val="28"/>
          <w:szCs w:val="28"/>
        </w:rPr>
        <w:t>2</w:t>
      </w:r>
      <w:r w:rsidRPr="001B744F">
        <w:rPr>
          <w:sz w:val="28"/>
          <w:szCs w:val="28"/>
        </w:rPr>
        <w:t xml:space="preserve"> - «</w:t>
      </w:r>
      <w:r w:rsidR="00393431" w:rsidRPr="001B744F">
        <w:rPr>
          <w:sz w:val="28"/>
          <w:szCs w:val="28"/>
        </w:rPr>
        <w:t>Гражданская оборона, подготовка населения и организаций к действиям в</w:t>
      </w:r>
      <w:r w:rsidR="00393431">
        <w:rPr>
          <w:sz w:val="28"/>
          <w:szCs w:val="28"/>
        </w:rPr>
        <w:t xml:space="preserve"> чрезвычайных ситуациях в </w:t>
      </w:r>
      <w:r w:rsidR="00393431" w:rsidRPr="001B744F">
        <w:rPr>
          <w:sz w:val="28"/>
          <w:szCs w:val="28"/>
        </w:rPr>
        <w:t xml:space="preserve"> мирное и военное время»</w:t>
      </w:r>
      <w:r w:rsidR="006C4FF8">
        <w:rPr>
          <w:sz w:val="28"/>
          <w:szCs w:val="28"/>
        </w:rPr>
        <w:t xml:space="preserve"> предусматривает </w:t>
      </w:r>
      <w:r w:rsidR="00D33C3E">
        <w:rPr>
          <w:sz w:val="28"/>
          <w:szCs w:val="28"/>
        </w:rPr>
        <w:t>подготовку и обучение</w:t>
      </w:r>
      <w:r w:rsidR="006C4FF8">
        <w:rPr>
          <w:sz w:val="28"/>
          <w:szCs w:val="28"/>
        </w:rPr>
        <w:t xml:space="preserve"> населения </w:t>
      </w:r>
      <w:r w:rsidR="00D33C3E">
        <w:rPr>
          <w:sz w:val="28"/>
          <w:szCs w:val="28"/>
        </w:rPr>
        <w:t>в области</w:t>
      </w:r>
      <w:r w:rsidR="006C4FF8">
        <w:rPr>
          <w:sz w:val="28"/>
          <w:szCs w:val="28"/>
        </w:rPr>
        <w:t xml:space="preserve"> гражданской обороны</w:t>
      </w:r>
      <w:r w:rsidR="00D33C3E">
        <w:rPr>
          <w:sz w:val="28"/>
          <w:szCs w:val="28"/>
        </w:rPr>
        <w:t>, совершенствование системы оповещения населения</w:t>
      </w:r>
      <w:r w:rsidR="00393431">
        <w:rPr>
          <w:sz w:val="28"/>
          <w:szCs w:val="28"/>
        </w:rPr>
        <w:t>;</w:t>
      </w:r>
    </w:p>
    <w:p w:rsidR="00CC3E30" w:rsidRPr="001B744F" w:rsidRDefault="00CC3E30" w:rsidP="00F05686">
      <w:pPr>
        <w:tabs>
          <w:tab w:val="left" w:pos="720"/>
        </w:tabs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 xml:space="preserve">- основное мероприятие № </w:t>
      </w:r>
      <w:r w:rsidR="00620C93" w:rsidRPr="001B744F">
        <w:rPr>
          <w:sz w:val="28"/>
          <w:szCs w:val="28"/>
        </w:rPr>
        <w:t>3</w:t>
      </w:r>
      <w:r w:rsidRPr="001B744F">
        <w:rPr>
          <w:sz w:val="28"/>
          <w:szCs w:val="28"/>
        </w:rPr>
        <w:t xml:space="preserve"> - </w:t>
      </w:r>
      <w:r w:rsidR="00393431" w:rsidRPr="001B744F">
        <w:rPr>
          <w:sz w:val="28"/>
          <w:szCs w:val="28"/>
        </w:rPr>
        <w:t>«Предупреждение и ликвидация последствий чрезвычайных ситуаций природного и техногенного  характера»</w:t>
      </w:r>
      <w:r w:rsidR="00D33C3E">
        <w:rPr>
          <w:sz w:val="28"/>
          <w:szCs w:val="28"/>
        </w:rPr>
        <w:t xml:space="preserve"> предусматривает информирование населения о мероприятиях по предупреждению и ликвидации последствий чрезвычайных ситуаций природного и техногенного характера, улучшение технического оснащения дежурной диспетчерской службы</w:t>
      </w:r>
      <w:r w:rsidR="00393431">
        <w:rPr>
          <w:sz w:val="28"/>
          <w:szCs w:val="28"/>
        </w:rPr>
        <w:t>;</w:t>
      </w:r>
      <w:r w:rsidR="00393431" w:rsidRPr="001B744F">
        <w:rPr>
          <w:sz w:val="28"/>
          <w:szCs w:val="28"/>
        </w:rPr>
        <w:t xml:space="preserve"> </w:t>
      </w:r>
    </w:p>
    <w:p w:rsidR="00393431" w:rsidRDefault="00620C93" w:rsidP="0039343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 xml:space="preserve">- основное мероприятие № 4 - </w:t>
      </w:r>
      <w:r w:rsidR="00393431" w:rsidRPr="001B744F">
        <w:rPr>
          <w:sz w:val="28"/>
          <w:szCs w:val="28"/>
        </w:rPr>
        <w:t>«Обеспечение первичных мер пожарной безопасности в границах Тимашевского городского поселения</w:t>
      </w:r>
      <w:r w:rsidR="00393431">
        <w:rPr>
          <w:sz w:val="28"/>
          <w:szCs w:val="28"/>
        </w:rPr>
        <w:t xml:space="preserve"> Тимашевского района»</w:t>
      </w:r>
      <w:r w:rsidR="00D33C3E">
        <w:rPr>
          <w:sz w:val="28"/>
          <w:szCs w:val="28"/>
        </w:rPr>
        <w:t xml:space="preserve"> предусматривает информирование населения об основах </w:t>
      </w:r>
      <w:r w:rsidR="00D33C3E">
        <w:rPr>
          <w:sz w:val="28"/>
          <w:szCs w:val="28"/>
        </w:rPr>
        <w:lastRenderedPageBreak/>
        <w:t>противопожарной безопасности, мероприятия по предупреждению пожарной безопасности</w:t>
      </w:r>
      <w:r w:rsidR="00393431">
        <w:rPr>
          <w:sz w:val="28"/>
          <w:szCs w:val="28"/>
        </w:rPr>
        <w:t>;</w:t>
      </w:r>
    </w:p>
    <w:p w:rsidR="00CC3E30" w:rsidRPr="001B744F" w:rsidRDefault="00620C93" w:rsidP="00E917ED">
      <w:pPr>
        <w:tabs>
          <w:tab w:val="left" w:pos="720"/>
        </w:tabs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 xml:space="preserve"> </w:t>
      </w:r>
      <w:r w:rsidR="00CC3E30" w:rsidRPr="001B744F">
        <w:rPr>
          <w:sz w:val="28"/>
          <w:szCs w:val="28"/>
        </w:rPr>
        <w:t xml:space="preserve">- основное мероприятие № </w:t>
      </w:r>
      <w:r w:rsidRPr="001B744F">
        <w:rPr>
          <w:sz w:val="28"/>
          <w:szCs w:val="28"/>
        </w:rPr>
        <w:t>5</w:t>
      </w:r>
      <w:r w:rsidR="000315CC">
        <w:rPr>
          <w:sz w:val="28"/>
          <w:szCs w:val="28"/>
        </w:rPr>
        <w:t xml:space="preserve"> -</w:t>
      </w:r>
      <w:r w:rsidR="00CC3E30" w:rsidRPr="001B744F">
        <w:rPr>
          <w:sz w:val="28"/>
          <w:szCs w:val="28"/>
        </w:rPr>
        <w:t xml:space="preserve"> «Обеспечение деятельности муниципального казённого учреждения «Управление по делам ГО и ЧС» Тимашевского городского поселения Тимашевского района»</w:t>
      </w:r>
      <w:r w:rsidR="00D33C3E">
        <w:rPr>
          <w:sz w:val="28"/>
          <w:szCs w:val="28"/>
        </w:rPr>
        <w:t xml:space="preserve"> предусматривает</w:t>
      </w:r>
      <w:r w:rsidR="002B6C8D">
        <w:rPr>
          <w:sz w:val="28"/>
          <w:szCs w:val="28"/>
        </w:rPr>
        <w:t xml:space="preserve"> исполнение полномочий органов местного самоуправления</w:t>
      </w:r>
      <w:r w:rsidR="00CC3E30" w:rsidRPr="001B744F">
        <w:rPr>
          <w:sz w:val="28"/>
          <w:szCs w:val="28"/>
        </w:rPr>
        <w:t>;</w:t>
      </w:r>
    </w:p>
    <w:p w:rsidR="00CC3E30" w:rsidRPr="001B744F" w:rsidRDefault="00CC3E30" w:rsidP="00E917ED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 xml:space="preserve">- основное мероприятие № </w:t>
      </w:r>
      <w:r w:rsidR="00620C93" w:rsidRPr="001B744F">
        <w:rPr>
          <w:sz w:val="28"/>
          <w:szCs w:val="28"/>
        </w:rPr>
        <w:t>6</w:t>
      </w:r>
      <w:r w:rsidRPr="001B744F">
        <w:rPr>
          <w:sz w:val="28"/>
          <w:szCs w:val="28"/>
        </w:rPr>
        <w:t xml:space="preserve"> –</w:t>
      </w:r>
      <w:r w:rsidR="000315CC">
        <w:rPr>
          <w:sz w:val="28"/>
          <w:szCs w:val="28"/>
        </w:rPr>
        <w:t xml:space="preserve"> </w:t>
      </w:r>
      <w:r w:rsidR="00393431">
        <w:rPr>
          <w:sz w:val="28"/>
          <w:szCs w:val="28"/>
        </w:rPr>
        <w:t>«Б</w:t>
      </w:r>
      <w:r w:rsidR="00393431" w:rsidRPr="001B744F">
        <w:rPr>
          <w:sz w:val="28"/>
          <w:szCs w:val="28"/>
        </w:rPr>
        <w:t>езопасност</w:t>
      </w:r>
      <w:r w:rsidR="00C655DF">
        <w:rPr>
          <w:sz w:val="28"/>
          <w:szCs w:val="28"/>
        </w:rPr>
        <w:t>ь</w:t>
      </w:r>
      <w:r w:rsidR="00393431" w:rsidRPr="001B744F">
        <w:rPr>
          <w:sz w:val="28"/>
          <w:szCs w:val="28"/>
        </w:rPr>
        <w:t xml:space="preserve"> людей на водных объектах»</w:t>
      </w:r>
      <w:r w:rsidR="002B6C8D">
        <w:rPr>
          <w:sz w:val="28"/>
          <w:szCs w:val="28"/>
        </w:rPr>
        <w:t xml:space="preserve"> предусматривает организацию работы по предупреждению и пресечению нарушений правил поведения  людей на водных объектах</w:t>
      </w:r>
      <w:r w:rsidR="00393431" w:rsidRPr="001B744F">
        <w:rPr>
          <w:sz w:val="28"/>
          <w:szCs w:val="28"/>
        </w:rPr>
        <w:t>;</w:t>
      </w:r>
      <w:r w:rsidR="00393431" w:rsidRPr="001B744F">
        <w:rPr>
          <w:b/>
          <w:sz w:val="28"/>
          <w:szCs w:val="28"/>
        </w:rPr>
        <w:t xml:space="preserve"> </w:t>
      </w:r>
    </w:p>
    <w:p w:rsidR="00BE02BD" w:rsidRPr="001B744F" w:rsidRDefault="00CC3E30" w:rsidP="00264294">
      <w:pPr>
        <w:tabs>
          <w:tab w:val="left" w:pos="720"/>
        </w:tabs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 xml:space="preserve">- основное мероприятие № </w:t>
      </w:r>
      <w:r w:rsidR="000315CC">
        <w:rPr>
          <w:sz w:val="28"/>
          <w:szCs w:val="28"/>
        </w:rPr>
        <w:t>7</w:t>
      </w:r>
      <w:r w:rsidRPr="001B744F">
        <w:rPr>
          <w:sz w:val="28"/>
          <w:szCs w:val="28"/>
        </w:rPr>
        <w:t xml:space="preserve"> – </w:t>
      </w:r>
      <w:r w:rsidR="00C655DF" w:rsidRPr="001B744F">
        <w:rPr>
          <w:sz w:val="28"/>
          <w:szCs w:val="28"/>
        </w:rPr>
        <w:t>«Обеспечение деятельности муниципального казённого учреждения «</w:t>
      </w:r>
      <w:r w:rsidR="00C655DF">
        <w:rPr>
          <w:sz w:val="28"/>
          <w:szCs w:val="28"/>
        </w:rPr>
        <w:t>Аварийно-спасательный отряд</w:t>
      </w:r>
      <w:r w:rsidR="00C655DF" w:rsidRPr="001B744F">
        <w:rPr>
          <w:sz w:val="28"/>
          <w:szCs w:val="28"/>
        </w:rPr>
        <w:t>» Тимашевского городского поселения Тимашевского района»</w:t>
      </w:r>
      <w:r w:rsidR="002B6C8D" w:rsidRPr="002B6C8D">
        <w:rPr>
          <w:sz w:val="28"/>
          <w:szCs w:val="28"/>
        </w:rPr>
        <w:t xml:space="preserve"> </w:t>
      </w:r>
      <w:r w:rsidR="002B6C8D">
        <w:rPr>
          <w:sz w:val="28"/>
          <w:szCs w:val="28"/>
        </w:rPr>
        <w:t>предусматривает исполнение полномочий органов местного самоуправления.</w:t>
      </w:r>
    </w:p>
    <w:p w:rsidR="00CC3E30" w:rsidRPr="001B744F" w:rsidRDefault="00264294" w:rsidP="00E917ED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C3E30" w:rsidRPr="001B744F">
        <w:rPr>
          <w:sz w:val="28"/>
          <w:szCs w:val="28"/>
        </w:rPr>
        <w:t>Перечень мероприятий по основным направлениям, объёмы и источники их финансирования приведены в приложении №2.</w:t>
      </w:r>
    </w:p>
    <w:p w:rsidR="000315CC" w:rsidRDefault="000315CC" w:rsidP="00A01FED">
      <w:pPr>
        <w:tabs>
          <w:tab w:val="left" w:pos="4020"/>
        </w:tabs>
        <w:ind w:left="360"/>
        <w:jc w:val="center"/>
        <w:rPr>
          <w:b/>
          <w:sz w:val="28"/>
          <w:szCs w:val="28"/>
        </w:rPr>
      </w:pPr>
    </w:p>
    <w:p w:rsidR="00CC3E30" w:rsidRPr="001B744F" w:rsidRDefault="00CC3E30" w:rsidP="00A01FED">
      <w:pPr>
        <w:tabs>
          <w:tab w:val="left" w:pos="4020"/>
        </w:tabs>
        <w:ind w:left="360"/>
        <w:jc w:val="center"/>
        <w:rPr>
          <w:b/>
          <w:sz w:val="28"/>
          <w:szCs w:val="28"/>
        </w:rPr>
      </w:pPr>
      <w:r w:rsidRPr="001B744F">
        <w:rPr>
          <w:b/>
          <w:sz w:val="28"/>
          <w:szCs w:val="28"/>
        </w:rPr>
        <w:t xml:space="preserve">4. Обоснование ресурсного обеспечения </w:t>
      </w:r>
    </w:p>
    <w:p w:rsidR="00CC3E30" w:rsidRPr="001B744F" w:rsidRDefault="00CC3E30" w:rsidP="00A01FED">
      <w:pPr>
        <w:tabs>
          <w:tab w:val="left" w:pos="4020"/>
        </w:tabs>
        <w:ind w:left="360"/>
        <w:jc w:val="center"/>
        <w:rPr>
          <w:b/>
          <w:sz w:val="28"/>
          <w:szCs w:val="28"/>
        </w:rPr>
      </w:pPr>
      <w:r w:rsidRPr="001B744F">
        <w:rPr>
          <w:b/>
          <w:sz w:val="28"/>
          <w:szCs w:val="28"/>
        </w:rPr>
        <w:t>муниципальной программы</w:t>
      </w:r>
    </w:p>
    <w:p w:rsidR="00CC3E30" w:rsidRPr="001B744F" w:rsidRDefault="00CC3E30" w:rsidP="005F5337">
      <w:pPr>
        <w:tabs>
          <w:tab w:val="left" w:pos="4020"/>
        </w:tabs>
        <w:ind w:left="360"/>
        <w:jc w:val="center"/>
        <w:rPr>
          <w:sz w:val="28"/>
          <w:szCs w:val="28"/>
        </w:rPr>
      </w:pPr>
    </w:p>
    <w:p w:rsidR="00CC3E30" w:rsidRPr="001B744F" w:rsidRDefault="00CC3E30" w:rsidP="002B3B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both"/>
        <w:rPr>
          <w:sz w:val="28"/>
          <w:szCs w:val="28"/>
        </w:rPr>
      </w:pPr>
      <w:r w:rsidRPr="001B744F">
        <w:rPr>
          <w:sz w:val="28"/>
          <w:szCs w:val="28"/>
        </w:rPr>
        <w:tab/>
        <w:t>Для выполнения намеченных мероприятий необходимо ресурсное обеспечение муниципальной программы, которое предполагает выделение средств из бюджета Тимашевского городского поселения Тимашевского района.</w:t>
      </w:r>
    </w:p>
    <w:p w:rsidR="000A505F" w:rsidRDefault="00CC3E30" w:rsidP="000A5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both"/>
        <w:rPr>
          <w:sz w:val="28"/>
          <w:szCs w:val="28"/>
        </w:rPr>
      </w:pPr>
      <w:r w:rsidRPr="001B744F">
        <w:rPr>
          <w:sz w:val="28"/>
          <w:szCs w:val="28"/>
        </w:rPr>
        <w:tab/>
      </w:r>
      <w:r w:rsidR="000A505F" w:rsidRPr="00CD1DBE">
        <w:rPr>
          <w:sz w:val="28"/>
          <w:szCs w:val="28"/>
        </w:rPr>
        <w:t xml:space="preserve">Объем ассигнований на реализацию программы  составит </w:t>
      </w:r>
      <w:r w:rsidR="000A505F">
        <w:rPr>
          <w:sz w:val="28"/>
          <w:szCs w:val="28"/>
        </w:rPr>
        <w:t>44837,</w:t>
      </w:r>
      <w:r w:rsidR="00483505">
        <w:rPr>
          <w:sz w:val="28"/>
          <w:szCs w:val="28"/>
        </w:rPr>
        <w:t>5</w:t>
      </w:r>
      <w:r w:rsidR="000A505F">
        <w:rPr>
          <w:sz w:val="28"/>
          <w:szCs w:val="28"/>
        </w:rPr>
        <w:t xml:space="preserve"> </w:t>
      </w:r>
      <w:r w:rsidR="000A505F" w:rsidRPr="00CD1DBE">
        <w:rPr>
          <w:sz w:val="28"/>
          <w:szCs w:val="28"/>
        </w:rPr>
        <w:t>тыс. руб., в том числе по годам:</w:t>
      </w:r>
    </w:p>
    <w:p w:rsidR="000A505F" w:rsidRPr="00CD1DBE" w:rsidRDefault="000A505F" w:rsidP="000A5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sz w:val="28"/>
          <w:szCs w:val="28"/>
          <w:lang w:eastAsia="en-US"/>
        </w:rPr>
      </w:pPr>
    </w:p>
    <w:p w:rsidR="000A505F" w:rsidRDefault="000A505F" w:rsidP="000A5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sz w:val="28"/>
          <w:szCs w:val="28"/>
        </w:rPr>
      </w:pPr>
      <w:r w:rsidRPr="00CD1DBE">
        <w:rPr>
          <w:sz w:val="28"/>
          <w:szCs w:val="28"/>
        </w:rPr>
        <w:t>2018 год –</w:t>
      </w:r>
      <w:r>
        <w:rPr>
          <w:sz w:val="28"/>
          <w:szCs w:val="28"/>
        </w:rPr>
        <w:t>14982,</w:t>
      </w:r>
      <w:r w:rsidR="00483505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Pr="00CD1DBE">
        <w:rPr>
          <w:sz w:val="28"/>
          <w:szCs w:val="28"/>
        </w:rPr>
        <w:t>тыс. руб.</w:t>
      </w:r>
      <w:r>
        <w:rPr>
          <w:sz w:val="28"/>
          <w:szCs w:val="28"/>
        </w:rPr>
        <w:t>, в том числе:</w:t>
      </w:r>
    </w:p>
    <w:p w:rsidR="000A505F" w:rsidRDefault="000A505F" w:rsidP="000A5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sz w:val="28"/>
          <w:szCs w:val="28"/>
        </w:rPr>
      </w:pPr>
      <w:r>
        <w:rPr>
          <w:sz w:val="28"/>
          <w:szCs w:val="28"/>
        </w:rPr>
        <w:t>местный бюджет – 10808,</w:t>
      </w:r>
      <w:r w:rsidR="00483505">
        <w:rPr>
          <w:sz w:val="28"/>
          <w:szCs w:val="28"/>
        </w:rPr>
        <w:t>9</w:t>
      </w:r>
      <w:r>
        <w:rPr>
          <w:sz w:val="28"/>
          <w:szCs w:val="28"/>
        </w:rPr>
        <w:t xml:space="preserve"> тыс. руб.,</w:t>
      </w:r>
    </w:p>
    <w:p w:rsidR="000A505F" w:rsidRDefault="000A505F" w:rsidP="000A5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sz w:val="28"/>
          <w:szCs w:val="28"/>
        </w:rPr>
      </w:pPr>
      <w:r>
        <w:rPr>
          <w:sz w:val="28"/>
          <w:szCs w:val="28"/>
        </w:rPr>
        <w:t>районный бюджет – 4173,4 тыс. руб.,</w:t>
      </w:r>
    </w:p>
    <w:p w:rsidR="000A505F" w:rsidRDefault="000A505F" w:rsidP="000A5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sz w:val="28"/>
          <w:szCs w:val="28"/>
        </w:rPr>
      </w:pPr>
      <w:r>
        <w:rPr>
          <w:sz w:val="28"/>
          <w:szCs w:val="28"/>
        </w:rPr>
        <w:t>краевой бюджет – 0,0 тыс. руб.,</w:t>
      </w:r>
    </w:p>
    <w:p w:rsidR="000A505F" w:rsidRDefault="000A505F" w:rsidP="000A5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sz w:val="28"/>
          <w:szCs w:val="28"/>
        </w:rPr>
      </w:pPr>
      <w:r>
        <w:rPr>
          <w:sz w:val="28"/>
          <w:szCs w:val="28"/>
        </w:rPr>
        <w:t>федеральный бюджет – 0,0 тыс. руб.,</w:t>
      </w:r>
    </w:p>
    <w:p w:rsidR="000A505F" w:rsidRDefault="000A505F" w:rsidP="000A5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sz w:val="28"/>
          <w:szCs w:val="28"/>
        </w:rPr>
      </w:pPr>
      <w:r>
        <w:rPr>
          <w:sz w:val="28"/>
          <w:szCs w:val="28"/>
        </w:rPr>
        <w:t>внебюджетные источники – 0,0 тыс. руб.;</w:t>
      </w:r>
    </w:p>
    <w:p w:rsidR="000A505F" w:rsidRPr="00CD1DBE" w:rsidRDefault="000A505F" w:rsidP="000A5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sz w:val="28"/>
          <w:szCs w:val="28"/>
        </w:rPr>
      </w:pPr>
    </w:p>
    <w:p w:rsidR="000A505F" w:rsidRDefault="000A505F" w:rsidP="000A5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sz w:val="28"/>
          <w:szCs w:val="28"/>
        </w:rPr>
      </w:pPr>
      <w:r w:rsidRPr="00CD1DBE">
        <w:rPr>
          <w:sz w:val="28"/>
          <w:szCs w:val="28"/>
        </w:rPr>
        <w:t>2019 год –</w:t>
      </w:r>
      <w:r>
        <w:rPr>
          <w:sz w:val="28"/>
          <w:szCs w:val="28"/>
        </w:rPr>
        <w:t>14927,</w:t>
      </w:r>
      <w:r w:rsidR="00483505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Pr="00CD1DBE">
        <w:rPr>
          <w:sz w:val="28"/>
          <w:szCs w:val="28"/>
        </w:rPr>
        <w:t>тыс. руб.</w:t>
      </w:r>
      <w:r>
        <w:rPr>
          <w:sz w:val="28"/>
          <w:szCs w:val="28"/>
        </w:rPr>
        <w:t>, в том числе:</w:t>
      </w:r>
    </w:p>
    <w:p w:rsidR="000A505F" w:rsidRDefault="000A505F" w:rsidP="000A5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sz w:val="28"/>
          <w:szCs w:val="28"/>
        </w:rPr>
      </w:pPr>
      <w:r>
        <w:rPr>
          <w:sz w:val="28"/>
          <w:szCs w:val="28"/>
        </w:rPr>
        <w:t>местный бюджет – 10754,</w:t>
      </w:r>
      <w:r w:rsidR="00483505">
        <w:rPr>
          <w:sz w:val="28"/>
          <w:szCs w:val="28"/>
        </w:rPr>
        <w:t>2</w:t>
      </w:r>
      <w:r>
        <w:rPr>
          <w:sz w:val="28"/>
          <w:szCs w:val="28"/>
        </w:rPr>
        <w:t xml:space="preserve"> тыс. руб.,</w:t>
      </w:r>
    </w:p>
    <w:p w:rsidR="000A505F" w:rsidRDefault="000A505F" w:rsidP="000A5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sz w:val="28"/>
          <w:szCs w:val="28"/>
        </w:rPr>
      </w:pPr>
      <w:r>
        <w:rPr>
          <w:sz w:val="28"/>
          <w:szCs w:val="28"/>
        </w:rPr>
        <w:t>районный бюджет – 4173,4 тыс. руб.,</w:t>
      </w:r>
    </w:p>
    <w:p w:rsidR="000A505F" w:rsidRDefault="000A505F" w:rsidP="000A5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sz w:val="28"/>
          <w:szCs w:val="28"/>
        </w:rPr>
      </w:pPr>
      <w:r>
        <w:rPr>
          <w:sz w:val="28"/>
          <w:szCs w:val="28"/>
        </w:rPr>
        <w:t>краевой бюджет – 0,0 тыс. руб.,</w:t>
      </w:r>
    </w:p>
    <w:p w:rsidR="000A505F" w:rsidRDefault="000A505F" w:rsidP="000A5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sz w:val="28"/>
          <w:szCs w:val="28"/>
        </w:rPr>
      </w:pPr>
      <w:r>
        <w:rPr>
          <w:sz w:val="28"/>
          <w:szCs w:val="28"/>
        </w:rPr>
        <w:t>федеральный бюджет – 0,0 тыс. руб.,</w:t>
      </w:r>
    </w:p>
    <w:p w:rsidR="000A505F" w:rsidRDefault="000A505F" w:rsidP="000A5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sz w:val="28"/>
          <w:szCs w:val="28"/>
        </w:rPr>
      </w:pPr>
      <w:r>
        <w:rPr>
          <w:sz w:val="28"/>
          <w:szCs w:val="28"/>
        </w:rPr>
        <w:t>внебюджетные источники – 0,0 тыс. руб.;</w:t>
      </w:r>
    </w:p>
    <w:p w:rsidR="000A505F" w:rsidRPr="00CD1DBE" w:rsidRDefault="000A505F" w:rsidP="000A5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sz w:val="28"/>
          <w:szCs w:val="28"/>
        </w:rPr>
      </w:pPr>
    </w:p>
    <w:p w:rsidR="000A505F" w:rsidRPr="00CD1DBE" w:rsidRDefault="000A505F" w:rsidP="000A5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sz w:val="28"/>
          <w:szCs w:val="28"/>
        </w:rPr>
      </w:pPr>
      <w:r w:rsidRPr="00CD1DBE">
        <w:rPr>
          <w:sz w:val="28"/>
          <w:szCs w:val="28"/>
        </w:rPr>
        <w:t>2020 год –</w:t>
      </w:r>
      <w:r>
        <w:rPr>
          <w:sz w:val="28"/>
          <w:szCs w:val="28"/>
        </w:rPr>
        <w:t>14927,</w:t>
      </w:r>
      <w:r w:rsidR="00483505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Pr="00CD1DBE">
        <w:rPr>
          <w:sz w:val="28"/>
          <w:szCs w:val="28"/>
        </w:rPr>
        <w:t>тыс. руб., в том числе:</w:t>
      </w:r>
    </w:p>
    <w:p w:rsidR="000A505F" w:rsidRDefault="000A505F" w:rsidP="000A5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sz w:val="28"/>
          <w:szCs w:val="28"/>
        </w:rPr>
      </w:pPr>
      <w:r>
        <w:rPr>
          <w:sz w:val="28"/>
          <w:szCs w:val="28"/>
        </w:rPr>
        <w:t>местный бюджет – 10754,</w:t>
      </w:r>
      <w:r w:rsidR="00483505">
        <w:rPr>
          <w:sz w:val="28"/>
          <w:szCs w:val="28"/>
        </w:rPr>
        <w:t>2</w:t>
      </w:r>
      <w:r>
        <w:rPr>
          <w:sz w:val="28"/>
          <w:szCs w:val="28"/>
        </w:rPr>
        <w:t xml:space="preserve"> тыс. руб.,</w:t>
      </w:r>
    </w:p>
    <w:p w:rsidR="000A505F" w:rsidRDefault="000A505F" w:rsidP="000A5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sz w:val="28"/>
          <w:szCs w:val="28"/>
        </w:rPr>
      </w:pPr>
      <w:r>
        <w:rPr>
          <w:sz w:val="28"/>
          <w:szCs w:val="28"/>
        </w:rPr>
        <w:t>районный бюджет – 4173,4 тыс. руб.,</w:t>
      </w:r>
    </w:p>
    <w:p w:rsidR="000A505F" w:rsidRDefault="000A505F" w:rsidP="000A5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sz w:val="28"/>
          <w:szCs w:val="28"/>
        </w:rPr>
      </w:pPr>
      <w:r>
        <w:rPr>
          <w:sz w:val="28"/>
          <w:szCs w:val="28"/>
        </w:rPr>
        <w:t>краевой бюджет – 0,0 тыс. руб.,</w:t>
      </w:r>
    </w:p>
    <w:p w:rsidR="000A505F" w:rsidRDefault="000A505F" w:rsidP="000A5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sz w:val="28"/>
          <w:szCs w:val="28"/>
        </w:rPr>
      </w:pPr>
      <w:r>
        <w:rPr>
          <w:sz w:val="28"/>
          <w:szCs w:val="28"/>
        </w:rPr>
        <w:t>федеральный бюджет – 0,0 тыс. руб.,</w:t>
      </w:r>
    </w:p>
    <w:p w:rsidR="000A505F" w:rsidRPr="00CD1DBE" w:rsidRDefault="000A505F" w:rsidP="000A5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sz w:val="28"/>
          <w:szCs w:val="28"/>
        </w:rPr>
      </w:pPr>
      <w:r>
        <w:rPr>
          <w:sz w:val="28"/>
          <w:szCs w:val="28"/>
        </w:rPr>
        <w:t>внебюджетные источники – 0,0 тыс. руб.</w:t>
      </w:r>
    </w:p>
    <w:p w:rsidR="00CC3E30" w:rsidRPr="001B744F" w:rsidRDefault="00CC3E30" w:rsidP="000A5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sz w:val="28"/>
          <w:szCs w:val="28"/>
        </w:rPr>
      </w:pPr>
    </w:p>
    <w:p w:rsidR="00CC3E30" w:rsidRPr="001B744F" w:rsidRDefault="00CC3E30" w:rsidP="005F5337">
      <w:pPr>
        <w:tabs>
          <w:tab w:val="left" w:pos="4060"/>
        </w:tabs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lastRenderedPageBreak/>
        <w:t>Объём финансирования мероприятий на 201</w:t>
      </w:r>
      <w:r w:rsidR="000315CC">
        <w:rPr>
          <w:sz w:val="28"/>
          <w:szCs w:val="28"/>
        </w:rPr>
        <w:t>8</w:t>
      </w:r>
      <w:r w:rsidR="00F52EA3" w:rsidRPr="001B744F">
        <w:rPr>
          <w:sz w:val="28"/>
          <w:szCs w:val="28"/>
        </w:rPr>
        <w:t>-20</w:t>
      </w:r>
      <w:r w:rsidR="000315CC">
        <w:rPr>
          <w:sz w:val="28"/>
          <w:szCs w:val="28"/>
        </w:rPr>
        <w:t xml:space="preserve">20 </w:t>
      </w:r>
      <w:r w:rsidRPr="001B744F">
        <w:rPr>
          <w:sz w:val="28"/>
          <w:szCs w:val="28"/>
        </w:rPr>
        <w:t>год</w:t>
      </w:r>
      <w:r w:rsidR="00F52EA3" w:rsidRPr="001B744F">
        <w:rPr>
          <w:sz w:val="28"/>
          <w:szCs w:val="28"/>
        </w:rPr>
        <w:t>ы</w:t>
      </w:r>
      <w:r w:rsidRPr="001B744F">
        <w:rPr>
          <w:sz w:val="28"/>
          <w:szCs w:val="28"/>
        </w:rPr>
        <w:t xml:space="preserve"> определен</w:t>
      </w:r>
      <w:r w:rsidR="00F52EA3" w:rsidRPr="001B744F">
        <w:rPr>
          <w:sz w:val="28"/>
          <w:szCs w:val="28"/>
        </w:rPr>
        <w:t xml:space="preserve">, </w:t>
      </w:r>
      <w:r w:rsidRPr="001B744F">
        <w:rPr>
          <w:sz w:val="28"/>
          <w:szCs w:val="28"/>
        </w:rPr>
        <w:t xml:space="preserve"> исходя из </w:t>
      </w:r>
      <w:r w:rsidRPr="00C655DF">
        <w:rPr>
          <w:sz w:val="28"/>
          <w:szCs w:val="28"/>
        </w:rPr>
        <w:t>затрат на проведение аналогичных мероприятий</w:t>
      </w:r>
      <w:r w:rsidR="00F52EA3" w:rsidRPr="00C655DF">
        <w:rPr>
          <w:sz w:val="28"/>
          <w:szCs w:val="28"/>
        </w:rPr>
        <w:t>,</w:t>
      </w:r>
      <w:r w:rsidRPr="00C655DF">
        <w:rPr>
          <w:sz w:val="28"/>
          <w:szCs w:val="28"/>
        </w:rPr>
        <w:t xml:space="preserve"> </w:t>
      </w:r>
      <w:r w:rsidR="00B30CEA">
        <w:rPr>
          <w:sz w:val="28"/>
          <w:szCs w:val="28"/>
        </w:rPr>
        <w:t>выполненных</w:t>
      </w:r>
      <w:r w:rsidRPr="00C655DF">
        <w:rPr>
          <w:sz w:val="28"/>
          <w:szCs w:val="28"/>
        </w:rPr>
        <w:t xml:space="preserve"> </w:t>
      </w:r>
      <w:r w:rsidR="00F52EA3" w:rsidRPr="00C655DF">
        <w:rPr>
          <w:sz w:val="28"/>
          <w:szCs w:val="28"/>
        </w:rPr>
        <w:t>в Тимашевском городском поселении Тимашевского района в 201</w:t>
      </w:r>
      <w:r w:rsidR="00C655DF">
        <w:rPr>
          <w:sz w:val="28"/>
          <w:szCs w:val="28"/>
        </w:rPr>
        <w:t>7</w:t>
      </w:r>
      <w:r w:rsidR="00F52EA3" w:rsidRPr="00C655DF">
        <w:rPr>
          <w:sz w:val="28"/>
          <w:szCs w:val="28"/>
        </w:rPr>
        <w:t xml:space="preserve"> году</w:t>
      </w:r>
      <w:r w:rsidR="005D5FFE" w:rsidRPr="00C655DF">
        <w:rPr>
          <w:sz w:val="28"/>
          <w:szCs w:val="28"/>
        </w:rPr>
        <w:t>.</w:t>
      </w:r>
      <w:r w:rsidR="005D5FFE" w:rsidRPr="001B744F">
        <w:rPr>
          <w:sz w:val="28"/>
          <w:szCs w:val="28"/>
        </w:rPr>
        <w:t xml:space="preserve"> </w:t>
      </w:r>
    </w:p>
    <w:p w:rsidR="00CC3E30" w:rsidRPr="001B744F" w:rsidRDefault="00CC3E30" w:rsidP="00CD28B4">
      <w:pPr>
        <w:tabs>
          <w:tab w:val="left" w:pos="5670"/>
        </w:tabs>
        <w:rPr>
          <w:b/>
          <w:sz w:val="28"/>
          <w:szCs w:val="28"/>
        </w:rPr>
      </w:pPr>
    </w:p>
    <w:p w:rsidR="00CC3E30" w:rsidRPr="001B744F" w:rsidRDefault="00CC3E30" w:rsidP="004F0B87">
      <w:pPr>
        <w:tabs>
          <w:tab w:val="left" w:pos="5670"/>
        </w:tabs>
        <w:jc w:val="center"/>
        <w:rPr>
          <w:b/>
          <w:sz w:val="28"/>
          <w:szCs w:val="28"/>
        </w:rPr>
      </w:pPr>
      <w:r w:rsidRPr="001B744F">
        <w:rPr>
          <w:b/>
          <w:sz w:val="28"/>
          <w:szCs w:val="28"/>
        </w:rPr>
        <w:t xml:space="preserve">5. Прогноз сводных показателей муниципальных заданий </w:t>
      </w:r>
      <w:r w:rsidR="00A846C2">
        <w:rPr>
          <w:b/>
          <w:sz w:val="28"/>
          <w:szCs w:val="28"/>
        </w:rPr>
        <w:t>по этапам реализации муниципальной программы (в случае</w:t>
      </w:r>
      <w:r w:rsidRPr="001B744F">
        <w:rPr>
          <w:b/>
          <w:sz w:val="28"/>
          <w:szCs w:val="28"/>
        </w:rPr>
        <w:t xml:space="preserve"> оказани</w:t>
      </w:r>
      <w:r w:rsidR="00A846C2">
        <w:rPr>
          <w:b/>
          <w:sz w:val="28"/>
          <w:szCs w:val="28"/>
        </w:rPr>
        <w:t>я</w:t>
      </w:r>
      <w:r w:rsidRPr="001B744F">
        <w:rPr>
          <w:b/>
          <w:sz w:val="28"/>
          <w:szCs w:val="28"/>
        </w:rPr>
        <w:t xml:space="preserve"> муниципальными учреждениями </w:t>
      </w:r>
      <w:r w:rsidR="00A846C2" w:rsidRPr="001B744F">
        <w:rPr>
          <w:b/>
          <w:sz w:val="28"/>
          <w:szCs w:val="28"/>
        </w:rPr>
        <w:t>муниципальных услуг  (выполнени</w:t>
      </w:r>
      <w:r w:rsidR="00A846C2">
        <w:rPr>
          <w:b/>
          <w:sz w:val="28"/>
          <w:szCs w:val="28"/>
        </w:rPr>
        <w:t>я</w:t>
      </w:r>
      <w:r w:rsidR="00A846C2" w:rsidRPr="001B744F">
        <w:rPr>
          <w:b/>
          <w:sz w:val="28"/>
          <w:szCs w:val="28"/>
        </w:rPr>
        <w:t xml:space="preserve"> работ) </w:t>
      </w:r>
      <w:r w:rsidR="00A846C2">
        <w:rPr>
          <w:b/>
          <w:sz w:val="28"/>
          <w:szCs w:val="28"/>
        </w:rPr>
        <w:t>юридическим и (или) физическим лицам)</w:t>
      </w:r>
    </w:p>
    <w:p w:rsidR="00CC3E30" w:rsidRPr="001B744F" w:rsidRDefault="00CC3E30" w:rsidP="004F0B87">
      <w:pPr>
        <w:tabs>
          <w:tab w:val="left" w:pos="5670"/>
        </w:tabs>
        <w:rPr>
          <w:sz w:val="28"/>
          <w:szCs w:val="28"/>
        </w:rPr>
      </w:pPr>
    </w:p>
    <w:p w:rsidR="00CC3E30" w:rsidRPr="001B744F" w:rsidRDefault="00CC3E30" w:rsidP="004F0B87">
      <w:pPr>
        <w:tabs>
          <w:tab w:val="left" w:pos="5670"/>
        </w:tabs>
        <w:rPr>
          <w:sz w:val="28"/>
          <w:szCs w:val="28"/>
        </w:rPr>
      </w:pPr>
      <w:r w:rsidRPr="001B744F">
        <w:rPr>
          <w:sz w:val="28"/>
          <w:szCs w:val="28"/>
        </w:rPr>
        <w:t xml:space="preserve">   Муниципальной программой не предусмотрено оказание</w:t>
      </w:r>
      <w:r w:rsidR="00A846C2">
        <w:rPr>
          <w:sz w:val="28"/>
          <w:szCs w:val="28"/>
        </w:rPr>
        <w:t xml:space="preserve"> муниципальными учреждениями </w:t>
      </w:r>
      <w:r w:rsidRPr="001B744F">
        <w:rPr>
          <w:sz w:val="28"/>
          <w:szCs w:val="28"/>
        </w:rPr>
        <w:t xml:space="preserve"> муниципальных услуг (выполнени</w:t>
      </w:r>
      <w:r w:rsidR="007D71BD">
        <w:rPr>
          <w:sz w:val="28"/>
          <w:szCs w:val="28"/>
        </w:rPr>
        <w:t>я</w:t>
      </w:r>
      <w:r w:rsidRPr="001B744F">
        <w:rPr>
          <w:sz w:val="28"/>
          <w:szCs w:val="28"/>
        </w:rPr>
        <w:t xml:space="preserve"> работ)</w:t>
      </w:r>
      <w:r w:rsidR="007D71BD">
        <w:rPr>
          <w:sz w:val="28"/>
          <w:szCs w:val="28"/>
        </w:rPr>
        <w:t xml:space="preserve"> юридическим и (или) физическим лицам</w:t>
      </w:r>
      <w:r w:rsidRPr="001B744F">
        <w:rPr>
          <w:sz w:val="28"/>
          <w:szCs w:val="28"/>
        </w:rPr>
        <w:t>.</w:t>
      </w:r>
    </w:p>
    <w:p w:rsidR="00CC3E30" w:rsidRPr="001B744F" w:rsidRDefault="00CC3E30" w:rsidP="00C1470A">
      <w:pPr>
        <w:rPr>
          <w:b/>
          <w:sz w:val="28"/>
          <w:szCs w:val="28"/>
        </w:rPr>
      </w:pPr>
    </w:p>
    <w:p w:rsidR="00CC3E30" w:rsidRPr="001B744F" w:rsidRDefault="00CC3E30" w:rsidP="00272A69">
      <w:pPr>
        <w:jc w:val="center"/>
        <w:rPr>
          <w:b/>
          <w:sz w:val="28"/>
          <w:szCs w:val="28"/>
        </w:rPr>
      </w:pPr>
      <w:r w:rsidRPr="001B744F">
        <w:rPr>
          <w:b/>
          <w:sz w:val="28"/>
          <w:szCs w:val="28"/>
        </w:rPr>
        <w:t xml:space="preserve">6. Методика оценки эффективности реализации </w:t>
      </w:r>
    </w:p>
    <w:p w:rsidR="00CC3E30" w:rsidRPr="001B744F" w:rsidRDefault="00CC3E30" w:rsidP="00272A69">
      <w:pPr>
        <w:jc w:val="center"/>
        <w:rPr>
          <w:b/>
          <w:sz w:val="28"/>
          <w:szCs w:val="28"/>
        </w:rPr>
      </w:pPr>
      <w:r w:rsidRPr="001B744F">
        <w:rPr>
          <w:b/>
          <w:sz w:val="28"/>
          <w:szCs w:val="28"/>
        </w:rPr>
        <w:t>муниципальной программы</w:t>
      </w:r>
    </w:p>
    <w:p w:rsidR="00CC3E30" w:rsidRPr="001B744F" w:rsidRDefault="00CC3E30" w:rsidP="00272A69">
      <w:pPr>
        <w:tabs>
          <w:tab w:val="left" w:pos="4060"/>
        </w:tabs>
        <w:jc w:val="both"/>
        <w:rPr>
          <w:sz w:val="28"/>
          <w:szCs w:val="28"/>
        </w:rPr>
      </w:pPr>
    </w:p>
    <w:p w:rsidR="00C655DF" w:rsidRPr="00C655DF" w:rsidRDefault="00CC3E30" w:rsidP="00C655DF">
      <w:pPr>
        <w:tabs>
          <w:tab w:val="left" w:pos="4060"/>
        </w:tabs>
        <w:ind w:firstLine="720"/>
        <w:jc w:val="both"/>
        <w:rPr>
          <w:sz w:val="28"/>
          <w:szCs w:val="28"/>
        </w:rPr>
      </w:pPr>
      <w:r w:rsidRPr="00C655DF">
        <w:rPr>
          <w:sz w:val="28"/>
          <w:szCs w:val="28"/>
        </w:rPr>
        <w:t>Оценка эффективности реализации муниципальной программы осуществляется в соответствии с методикой оценки эффективности реализации муниципальных программ, изложенной в приложении №</w:t>
      </w:r>
      <w:r w:rsidR="000315CC" w:rsidRPr="00C655DF">
        <w:rPr>
          <w:sz w:val="28"/>
          <w:szCs w:val="28"/>
        </w:rPr>
        <w:t xml:space="preserve"> </w:t>
      </w:r>
      <w:r w:rsidRPr="00C655DF">
        <w:rPr>
          <w:sz w:val="28"/>
          <w:szCs w:val="28"/>
        </w:rPr>
        <w:t>5 к Порядку принятия решения о разработке, формировани</w:t>
      </w:r>
      <w:r w:rsidR="000315CC" w:rsidRPr="00C655DF">
        <w:rPr>
          <w:sz w:val="28"/>
          <w:szCs w:val="28"/>
        </w:rPr>
        <w:t>и</w:t>
      </w:r>
      <w:r w:rsidRPr="00C655DF">
        <w:rPr>
          <w:sz w:val="28"/>
          <w:szCs w:val="28"/>
        </w:rPr>
        <w:t>, реализации и оценки эффективности реализации муниципальных программ Тимашевского городского поселения Тимашевского района, утверждённому постановлением администрации Тимашевского городского поселения Тимашевского района от 11 июля 2014 года №</w:t>
      </w:r>
      <w:r w:rsidR="00C655DF">
        <w:rPr>
          <w:sz w:val="28"/>
          <w:szCs w:val="28"/>
        </w:rPr>
        <w:t xml:space="preserve"> </w:t>
      </w:r>
      <w:r w:rsidRPr="00C655DF">
        <w:rPr>
          <w:sz w:val="28"/>
          <w:szCs w:val="28"/>
        </w:rPr>
        <w:t>436</w:t>
      </w:r>
      <w:r w:rsidR="00C655DF">
        <w:rPr>
          <w:sz w:val="28"/>
          <w:szCs w:val="28"/>
        </w:rPr>
        <w:t xml:space="preserve"> (в редакции постановлений администрации Тимашевского городского поселения Тимашевского района </w:t>
      </w:r>
      <w:r w:rsidR="00C655DF" w:rsidRPr="00F42A8A">
        <w:rPr>
          <w:sz w:val="28"/>
          <w:szCs w:val="28"/>
        </w:rPr>
        <w:t>от 4 апреля 2016 года № 368, от 1 ноября 2016 года № 1227).</w:t>
      </w:r>
    </w:p>
    <w:p w:rsidR="00CC3E30" w:rsidRPr="001B744F" w:rsidRDefault="00CC3E30" w:rsidP="00C1470A">
      <w:pPr>
        <w:rPr>
          <w:b/>
          <w:sz w:val="28"/>
          <w:szCs w:val="28"/>
        </w:rPr>
      </w:pPr>
    </w:p>
    <w:p w:rsidR="00CC3E30" w:rsidRPr="001B744F" w:rsidRDefault="00CC3E30" w:rsidP="00272A69">
      <w:pPr>
        <w:jc w:val="center"/>
        <w:rPr>
          <w:b/>
          <w:sz w:val="28"/>
          <w:szCs w:val="28"/>
        </w:rPr>
      </w:pPr>
      <w:r w:rsidRPr="001B744F">
        <w:rPr>
          <w:b/>
          <w:sz w:val="28"/>
          <w:szCs w:val="28"/>
        </w:rPr>
        <w:t xml:space="preserve">7. Механизм реализации муниципальной программы </w:t>
      </w:r>
    </w:p>
    <w:p w:rsidR="00CC3E30" w:rsidRPr="001B744F" w:rsidRDefault="00CC3E30" w:rsidP="00272A69">
      <w:pPr>
        <w:jc w:val="center"/>
        <w:rPr>
          <w:b/>
          <w:sz w:val="28"/>
          <w:szCs w:val="28"/>
        </w:rPr>
      </w:pPr>
      <w:r w:rsidRPr="001B744F">
        <w:rPr>
          <w:b/>
          <w:sz w:val="28"/>
          <w:szCs w:val="28"/>
        </w:rPr>
        <w:t>и контроль за её выполнением</w:t>
      </w:r>
    </w:p>
    <w:p w:rsidR="00CC3E30" w:rsidRPr="001B744F" w:rsidRDefault="00CC3E30" w:rsidP="00FE2033">
      <w:pPr>
        <w:jc w:val="center"/>
        <w:rPr>
          <w:sz w:val="28"/>
          <w:szCs w:val="28"/>
        </w:rPr>
      </w:pPr>
    </w:p>
    <w:p w:rsidR="00CC3E30" w:rsidRPr="001B744F" w:rsidRDefault="00CC3E30" w:rsidP="000315CC">
      <w:pPr>
        <w:spacing w:line="228" w:lineRule="auto"/>
        <w:ind w:firstLine="709"/>
        <w:jc w:val="both"/>
        <w:rPr>
          <w:sz w:val="28"/>
          <w:szCs w:val="28"/>
          <w:lang w:eastAsia="en-US"/>
        </w:rPr>
      </w:pPr>
      <w:r w:rsidRPr="001B744F">
        <w:rPr>
          <w:sz w:val="28"/>
          <w:szCs w:val="28"/>
        </w:rPr>
        <w:t xml:space="preserve">Текущее управление муниципальной программой осуществляет координатор муниципальной программы – </w:t>
      </w:r>
      <w:r w:rsidR="00F52EA3" w:rsidRPr="001B744F">
        <w:rPr>
          <w:sz w:val="28"/>
          <w:szCs w:val="28"/>
        </w:rPr>
        <w:t>администрация Тимашевского городского поселения Тимашевского района в лице заместителя главы, курирующего соответствующее направление</w:t>
      </w:r>
      <w:r w:rsidRPr="001B744F">
        <w:rPr>
          <w:sz w:val="28"/>
          <w:szCs w:val="28"/>
        </w:rPr>
        <w:t>, котор</w:t>
      </w:r>
      <w:r w:rsidR="00A74943" w:rsidRPr="001B744F">
        <w:rPr>
          <w:sz w:val="28"/>
          <w:szCs w:val="28"/>
        </w:rPr>
        <w:t>ый</w:t>
      </w:r>
      <w:r w:rsidRPr="001B744F">
        <w:rPr>
          <w:sz w:val="28"/>
          <w:szCs w:val="28"/>
        </w:rPr>
        <w:t>:</w:t>
      </w:r>
    </w:p>
    <w:p w:rsidR="00CC3E30" w:rsidRPr="001B744F" w:rsidRDefault="00CC3E30" w:rsidP="004F0B87">
      <w:pPr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- обеспечивает разработку муниципальной программы</w:t>
      </w:r>
      <w:r w:rsidR="00A74943" w:rsidRPr="001B744F">
        <w:rPr>
          <w:sz w:val="28"/>
          <w:szCs w:val="28"/>
        </w:rPr>
        <w:t xml:space="preserve"> совместно с МКУ «ГО и ЧС»</w:t>
      </w:r>
      <w:r w:rsidRPr="001B744F">
        <w:rPr>
          <w:sz w:val="28"/>
          <w:szCs w:val="28"/>
        </w:rPr>
        <w:t>;</w:t>
      </w:r>
    </w:p>
    <w:p w:rsidR="00697764" w:rsidRPr="001B744F" w:rsidRDefault="00CC3E30" w:rsidP="00697764">
      <w:pPr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- организует реализацию муниципальной программы</w:t>
      </w:r>
      <w:r w:rsidR="00697764" w:rsidRPr="001B744F">
        <w:rPr>
          <w:sz w:val="28"/>
          <w:szCs w:val="28"/>
        </w:rPr>
        <w:t xml:space="preserve"> совместно с МКУ «ГО и ЧС»;</w:t>
      </w:r>
    </w:p>
    <w:p w:rsidR="00CC3E30" w:rsidRPr="001B744F" w:rsidRDefault="00CC3E30" w:rsidP="004F0B87">
      <w:pPr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- принимает решение о необходимости внесения в установленном порядке изменений в муниципальную программу;</w:t>
      </w:r>
    </w:p>
    <w:p w:rsidR="00697764" w:rsidRPr="001B744F" w:rsidRDefault="00CC3E30" w:rsidP="00697764">
      <w:pPr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- несет ответственность за достижение целевых показателей муниципальной программы</w:t>
      </w:r>
      <w:r w:rsidR="00697764" w:rsidRPr="001B744F">
        <w:rPr>
          <w:sz w:val="28"/>
          <w:szCs w:val="28"/>
        </w:rPr>
        <w:t xml:space="preserve"> совместно с МКУ «ГО и ЧС»;</w:t>
      </w:r>
    </w:p>
    <w:p w:rsidR="00CC3E30" w:rsidRPr="001B744F" w:rsidRDefault="00CC3E30" w:rsidP="004F0B87">
      <w:pPr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 xml:space="preserve">- проводит мониторинг реализации муниципальной программы и анализ отчетности; </w:t>
      </w:r>
    </w:p>
    <w:p w:rsidR="00CC3E30" w:rsidRPr="001B744F" w:rsidRDefault="00CC3E30" w:rsidP="004F0B87">
      <w:pPr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- ежегодно проводит оценку эффективности реализации муниципальной программы;</w:t>
      </w:r>
    </w:p>
    <w:p w:rsidR="00697764" w:rsidRPr="001B744F" w:rsidRDefault="00CC3E30" w:rsidP="00697764">
      <w:pPr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lastRenderedPageBreak/>
        <w:t>- готовит ежегодный доклад о ходе реализации муниципальной программы и оценке эффективности ее реализации (далее - доклад о ходе реализации муниципальной программы)</w:t>
      </w:r>
      <w:r w:rsidR="00697764" w:rsidRPr="001B744F">
        <w:rPr>
          <w:sz w:val="28"/>
          <w:szCs w:val="28"/>
        </w:rPr>
        <w:t xml:space="preserve"> совместно с МКУ «ГО и ЧС»;</w:t>
      </w:r>
    </w:p>
    <w:p w:rsidR="00CC3E30" w:rsidRPr="001B744F" w:rsidRDefault="00CC3E30" w:rsidP="004F0B87">
      <w:pPr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 xml:space="preserve">- 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Тимашевского городского поселения Тимашевского района в информационно-телекоммуникационной сети «Интернет» в разделе «муниципальные программы». </w:t>
      </w:r>
    </w:p>
    <w:p w:rsidR="00CC3E30" w:rsidRPr="001B744F" w:rsidRDefault="00697764" w:rsidP="00C655DF">
      <w:pPr>
        <w:tabs>
          <w:tab w:val="left" w:pos="4060"/>
        </w:tabs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Участник</w:t>
      </w:r>
      <w:r w:rsidR="00CC3E30" w:rsidRPr="001B744F">
        <w:rPr>
          <w:sz w:val="28"/>
          <w:szCs w:val="28"/>
        </w:rPr>
        <w:t xml:space="preserve"> муниципальной программы представляет ежеквартально, до 20 числа месяца, следующего за отчетным кварталом, информацию о реализации муниципальной программы согласно приложению №</w:t>
      </w:r>
      <w:r w:rsidR="000315CC">
        <w:rPr>
          <w:sz w:val="28"/>
          <w:szCs w:val="28"/>
        </w:rPr>
        <w:t xml:space="preserve"> </w:t>
      </w:r>
      <w:r w:rsidR="00CC3E30" w:rsidRPr="001B744F">
        <w:rPr>
          <w:sz w:val="28"/>
          <w:szCs w:val="28"/>
        </w:rPr>
        <w:t>9 к  Порядку принятия решения о разработке, формировани</w:t>
      </w:r>
      <w:r w:rsidR="00F67DFA">
        <w:rPr>
          <w:sz w:val="28"/>
          <w:szCs w:val="28"/>
        </w:rPr>
        <w:t>и</w:t>
      </w:r>
      <w:r w:rsidR="00CC3E30" w:rsidRPr="001B744F">
        <w:rPr>
          <w:sz w:val="28"/>
          <w:szCs w:val="28"/>
        </w:rPr>
        <w:t xml:space="preserve">, реализации и оценки эффективности реализации муниципальных программ </w:t>
      </w:r>
      <w:r w:rsidR="00CC3E30" w:rsidRPr="001B744F">
        <w:rPr>
          <w:rStyle w:val="FontStyle25"/>
          <w:sz w:val="28"/>
          <w:szCs w:val="28"/>
        </w:rPr>
        <w:t xml:space="preserve">Тимашевского городского поселения Тимашевского района, </w:t>
      </w:r>
      <w:r w:rsidR="00CC3E30" w:rsidRPr="00F67DFA">
        <w:rPr>
          <w:rStyle w:val="FontStyle25"/>
          <w:sz w:val="28"/>
          <w:szCs w:val="28"/>
        </w:rPr>
        <w:t xml:space="preserve">утвержденному постановлением администрации Тимашевского городского поселения Тимашевского района </w:t>
      </w:r>
      <w:r w:rsidR="00CC3E30" w:rsidRPr="00C655DF">
        <w:rPr>
          <w:sz w:val="28"/>
          <w:szCs w:val="28"/>
        </w:rPr>
        <w:t>от 11.07. 2014 года № 436</w:t>
      </w:r>
      <w:r w:rsidR="00C655DF">
        <w:rPr>
          <w:sz w:val="28"/>
          <w:szCs w:val="28"/>
        </w:rPr>
        <w:t xml:space="preserve">(в редакции постановлений администрации Тимашевского городского поселения Тимашевского района </w:t>
      </w:r>
      <w:r w:rsidR="00C655DF" w:rsidRPr="00F42A8A">
        <w:rPr>
          <w:sz w:val="28"/>
          <w:szCs w:val="28"/>
        </w:rPr>
        <w:t>от 4 апреля 2016 года № 368, от 1 ноября 2016 года № 1227).</w:t>
      </w:r>
      <w:r w:rsidR="00CC3E30" w:rsidRPr="00C655DF">
        <w:rPr>
          <w:rStyle w:val="FontStyle25"/>
          <w:sz w:val="28"/>
          <w:szCs w:val="28"/>
        </w:rPr>
        <w:t>.</w:t>
      </w:r>
      <w:r w:rsidR="00CC3E30" w:rsidRPr="001B744F">
        <w:rPr>
          <w:rStyle w:val="FontStyle25"/>
          <w:sz w:val="28"/>
          <w:szCs w:val="28"/>
        </w:rPr>
        <w:t xml:space="preserve"> </w:t>
      </w:r>
    </w:p>
    <w:p w:rsidR="00CC3E30" w:rsidRPr="001B744F" w:rsidRDefault="00CC3E30" w:rsidP="004F0B87">
      <w:pPr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В случае принятия координатором муниципальной программы решения о внесении изменен</w:t>
      </w:r>
      <w:r w:rsidR="00977358" w:rsidRPr="001B744F">
        <w:rPr>
          <w:sz w:val="28"/>
          <w:szCs w:val="28"/>
        </w:rPr>
        <w:t xml:space="preserve">ий, он уведомляет об этом финансовый </w:t>
      </w:r>
      <w:r w:rsidR="00455771" w:rsidRPr="001B744F">
        <w:rPr>
          <w:sz w:val="28"/>
          <w:szCs w:val="28"/>
        </w:rPr>
        <w:t xml:space="preserve">и экономический </w:t>
      </w:r>
      <w:r w:rsidR="00977358" w:rsidRPr="001B744F">
        <w:rPr>
          <w:sz w:val="28"/>
          <w:szCs w:val="28"/>
        </w:rPr>
        <w:t xml:space="preserve">отдел </w:t>
      </w:r>
      <w:r w:rsidRPr="001B744F">
        <w:rPr>
          <w:sz w:val="28"/>
          <w:szCs w:val="28"/>
        </w:rPr>
        <w:t xml:space="preserve">администрации </w:t>
      </w:r>
      <w:r w:rsidRPr="001B744F">
        <w:rPr>
          <w:rStyle w:val="FontStyle25"/>
          <w:sz w:val="28"/>
          <w:szCs w:val="28"/>
        </w:rPr>
        <w:t>Тимашевского городского поселения Тимашевского района</w:t>
      </w:r>
      <w:r w:rsidRPr="001B744F">
        <w:rPr>
          <w:sz w:val="28"/>
          <w:szCs w:val="28"/>
        </w:rPr>
        <w:t xml:space="preserve"> в течение 3 рабочих дней после её корректировки.</w:t>
      </w:r>
    </w:p>
    <w:p w:rsidR="00CC3E30" w:rsidRPr="001B744F" w:rsidRDefault="00CC3E30" w:rsidP="004F0B87">
      <w:pPr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Контроль за выполнением муниципальной программы осуществляет заместитель главы Тимашевского городского поселения Тимашевского района, курирующий отраслевое направление программы.</w:t>
      </w:r>
    </w:p>
    <w:p w:rsidR="00CC3E30" w:rsidRPr="001B744F" w:rsidRDefault="00CC3E30" w:rsidP="004F0B87">
      <w:pPr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пояснительной записке о ходе реализации муниципальной программы причины, повлиявшие на такие расхождения. </w:t>
      </w:r>
    </w:p>
    <w:p w:rsidR="00CC3E30" w:rsidRPr="001B744F" w:rsidRDefault="00CC3E30" w:rsidP="004F0B87">
      <w:pPr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 xml:space="preserve">В год завершения муниципальной программы </w:t>
      </w:r>
      <w:r w:rsidR="00697764" w:rsidRPr="001B744F">
        <w:rPr>
          <w:sz w:val="28"/>
          <w:szCs w:val="28"/>
        </w:rPr>
        <w:t>участник</w:t>
      </w:r>
      <w:r w:rsidRPr="001B744F">
        <w:rPr>
          <w:sz w:val="28"/>
          <w:szCs w:val="28"/>
        </w:rPr>
        <w:t xml:space="preserve"> муниципальной программы представляет в </w:t>
      </w:r>
      <w:r w:rsidR="00D93968" w:rsidRPr="001B744F">
        <w:rPr>
          <w:sz w:val="28"/>
          <w:szCs w:val="28"/>
        </w:rPr>
        <w:t xml:space="preserve">финансовый </w:t>
      </w:r>
      <w:r w:rsidRPr="001B744F">
        <w:rPr>
          <w:sz w:val="28"/>
          <w:szCs w:val="28"/>
        </w:rPr>
        <w:t xml:space="preserve">отдел </w:t>
      </w:r>
      <w:r w:rsidRPr="001B744F">
        <w:rPr>
          <w:rStyle w:val="FontStyle25"/>
          <w:sz w:val="28"/>
          <w:szCs w:val="28"/>
        </w:rPr>
        <w:t>Тимашевского городского поселения Тимашевского района</w:t>
      </w:r>
      <w:r w:rsidRPr="001B744F">
        <w:rPr>
          <w:sz w:val="28"/>
          <w:szCs w:val="28"/>
        </w:rPr>
        <w:t xml:space="preserve"> доклад о результатах ее выполнения, включая оценку эффективности реализации муниципальной программы за истекший год и весь период реализации муниципальной программы. </w:t>
      </w:r>
    </w:p>
    <w:p w:rsidR="00E7573E" w:rsidRDefault="00E7573E" w:rsidP="00783748">
      <w:pPr>
        <w:jc w:val="both"/>
        <w:rPr>
          <w:sz w:val="28"/>
          <w:szCs w:val="28"/>
          <w:shd w:val="clear" w:color="auto" w:fill="FFFFFF"/>
        </w:rPr>
      </w:pPr>
      <w:bookmarkStart w:id="3" w:name="Par541"/>
      <w:bookmarkEnd w:id="3"/>
    </w:p>
    <w:p w:rsidR="00E7573E" w:rsidRDefault="00E7573E" w:rsidP="00783748">
      <w:pPr>
        <w:jc w:val="both"/>
        <w:rPr>
          <w:sz w:val="28"/>
          <w:szCs w:val="28"/>
          <w:shd w:val="clear" w:color="auto" w:fill="FFFFFF"/>
        </w:rPr>
      </w:pPr>
    </w:p>
    <w:p w:rsidR="00E7573E" w:rsidRDefault="00E7573E" w:rsidP="00783748">
      <w:pPr>
        <w:jc w:val="both"/>
        <w:rPr>
          <w:sz w:val="28"/>
          <w:szCs w:val="28"/>
          <w:shd w:val="clear" w:color="auto" w:fill="FFFFFF"/>
        </w:rPr>
      </w:pPr>
    </w:p>
    <w:p w:rsidR="008B5004" w:rsidRPr="001B744F" w:rsidRDefault="001E39FF" w:rsidP="00783748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З</w:t>
      </w:r>
      <w:r w:rsidR="008B5004" w:rsidRPr="001B744F">
        <w:rPr>
          <w:sz w:val="28"/>
          <w:szCs w:val="28"/>
          <w:shd w:val="clear" w:color="auto" w:fill="FFFFFF"/>
        </w:rPr>
        <w:t>аместител</w:t>
      </w:r>
      <w:r>
        <w:rPr>
          <w:sz w:val="28"/>
          <w:szCs w:val="28"/>
          <w:shd w:val="clear" w:color="auto" w:fill="FFFFFF"/>
        </w:rPr>
        <w:t>ь</w:t>
      </w:r>
      <w:r w:rsidR="008B5004" w:rsidRPr="001B744F">
        <w:rPr>
          <w:sz w:val="28"/>
          <w:szCs w:val="28"/>
          <w:shd w:val="clear" w:color="auto" w:fill="FFFFFF"/>
        </w:rPr>
        <w:t xml:space="preserve"> главы</w:t>
      </w:r>
    </w:p>
    <w:p w:rsidR="008B5004" w:rsidRPr="001B744F" w:rsidRDefault="008B5004" w:rsidP="00783748">
      <w:pPr>
        <w:jc w:val="both"/>
        <w:rPr>
          <w:sz w:val="28"/>
          <w:szCs w:val="28"/>
          <w:shd w:val="clear" w:color="auto" w:fill="FFFFFF"/>
        </w:rPr>
      </w:pPr>
      <w:r w:rsidRPr="001B744F">
        <w:rPr>
          <w:sz w:val="28"/>
          <w:szCs w:val="28"/>
          <w:shd w:val="clear" w:color="auto" w:fill="FFFFFF"/>
        </w:rPr>
        <w:t xml:space="preserve">Тимашевского городского </w:t>
      </w:r>
    </w:p>
    <w:p w:rsidR="00CC3E30" w:rsidRPr="001B744F" w:rsidRDefault="008B5004" w:rsidP="00C84384">
      <w:pPr>
        <w:jc w:val="both"/>
        <w:rPr>
          <w:sz w:val="28"/>
          <w:szCs w:val="28"/>
          <w:shd w:val="clear" w:color="auto" w:fill="FFFFFF"/>
        </w:rPr>
      </w:pPr>
      <w:r w:rsidRPr="001B744F">
        <w:rPr>
          <w:sz w:val="28"/>
          <w:szCs w:val="28"/>
          <w:shd w:val="clear" w:color="auto" w:fill="FFFFFF"/>
        </w:rPr>
        <w:t>поселения Тимашевского района</w:t>
      </w:r>
      <w:r w:rsidR="00CC3E30" w:rsidRPr="001B744F">
        <w:rPr>
          <w:sz w:val="28"/>
          <w:szCs w:val="28"/>
          <w:shd w:val="clear" w:color="auto" w:fill="FFFFFF"/>
        </w:rPr>
        <w:tab/>
      </w:r>
      <w:r w:rsidR="00CC3E30" w:rsidRPr="001B744F">
        <w:rPr>
          <w:sz w:val="28"/>
          <w:szCs w:val="28"/>
          <w:shd w:val="clear" w:color="auto" w:fill="FFFFFF"/>
        </w:rPr>
        <w:tab/>
      </w:r>
      <w:r w:rsidR="00CC3E30" w:rsidRPr="001B744F">
        <w:rPr>
          <w:sz w:val="28"/>
          <w:szCs w:val="28"/>
          <w:shd w:val="clear" w:color="auto" w:fill="FFFFFF"/>
        </w:rPr>
        <w:tab/>
      </w:r>
      <w:r w:rsidR="00F67DFA">
        <w:rPr>
          <w:sz w:val="28"/>
          <w:szCs w:val="28"/>
          <w:shd w:val="clear" w:color="auto" w:fill="FFFFFF"/>
        </w:rPr>
        <w:t xml:space="preserve">                                    </w:t>
      </w:r>
      <w:r w:rsidR="00D15E11">
        <w:rPr>
          <w:sz w:val="28"/>
          <w:szCs w:val="28"/>
          <w:shd w:val="clear" w:color="auto" w:fill="FFFFFF"/>
        </w:rPr>
        <w:t>В.</w:t>
      </w:r>
      <w:r w:rsidR="001E39FF">
        <w:rPr>
          <w:sz w:val="28"/>
          <w:szCs w:val="28"/>
          <w:shd w:val="clear" w:color="auto" w:fill="FFFFFF"/>
        </w:rPr>
        <w:t>С. Валько</w:t>
      </w:r>
    </w:p>
    <w:sectPr w:rsidR="00CC3E30" w:rsidRPr="001B744F" w:rsidSect="0054028E">
      <w:headerReference w:type="even" r:id="rId8"/>
      <w:headerReference w:type="default" r:id="rId9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687B" w:rsidRDefault="005F687B">
      <w:r>
        <w:separator/>
      </w:r>
    </w:p>
  </w:endnote>
  <w:endnote w:type="continuationSeparator" w:id="1">
    <w:p w:rsidR="005F687B" w:rsidRDefault="005F68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687B" w:rsidRDefault="005F687B">
      <w:r>
        <w:separator/>
      </w:r>
    </w:p>
  </w:footnote>
  <w:footnote w:type="continuationSeparator" w:id="1">
    <w:p w:rsidR="005F687B" w:rsidRDefault="005F68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E30" w:rsidRDefault="00514B48" w:rsidP="002B78D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C3E3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C3E30" w:rsidRDefault="00CC3E30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E30" w:rsidRDefault="00514B48" w:rsidP="00B1474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C3E30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483505">
      <w:rPr>
        <w:rStyle w:val="a8"/>
        <w:noProof/>
      </w:rPr>
      <w:t>10</w:t>
    </w:r>
    <w:r>
      <w:rPr>
        <w:rStyle w:val="a8"/>
      </w:rPr>
      <w:fldChar w:fldCharType="end"/>
    </w:r>
  </w:p>
  <w:p w:rsidR="00CC3E30" w:rsidRDefault="00CC3E30" w:rsidP="002B78D3">
    <w:pPr>
      <w:pStyle w:val="a6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4415A"/>
    <w:multiLevelType w:val="hybridMultilevel"/>
    <w:tmpl w:val="AFC2487C"/>
    <w:lvl w:ilvl="0" w:tplc="1D2A5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color w:val="5A6167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A5B56F9"/>
    <w:multiLevelType w:val="hybridMultilevel"/>
    <w:tmpl w:val="FE6ACE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B190C10"/>
    <w:multiLevelType w:val="hybridMultilevel"/>
    <w:tmpl w:val="84AC2A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FAF5A67"/>
    <w:multiLevelType w:val="hybridMultilevel"/>
    <w:tmpl w:val="2FB48CD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760B459C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9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0E72"/>
    <w:rsid w:val="000028AF"/>
    <w:rsid w:val="000036E3"/>
    <w:rsid w:val="00005C3B"/>
    <w:rsid w:val="000069CE"/>
    <w:rsid w:val="0001192A"/>
    <w:rsid w:val="00021E96"/>
    <w:rsid w:val="000304C1"/>
    <w:rsid w:val="000315CC"/>
    <w:rsid w:val="00033B77"/>
    <w:rsid w:val="000351A5"/>
    <w:rsid w:val="00035E96"/>
    <w:rsid w:val="0004175E"/>
    <w:rsid w:val="00041F92"/>
    <w:rsid w:val="00042F3D"/>
    <w:rsid w:val="00043F8C"/>
    <w:rsid w:val="000449DC"/>
    <w:rsid w:val="000505A2"/>
    <w:rsid w:val="0005158C"/>
    <w:rsid w:val="00051C5F"/>
    <w:rsid w:val="00063430"/>
    <w:rsid w:val="00063D96"/>
    <w:rsid w:val="00064A1C"/>
    <w:rsid w:val="000674BC"/>
    <w:rsid w:val="0007024E"/>
    <w:rsid w:val="000711BD"/>
    <w:rsid w:val="00077CDF"/>
    <w:rsid w:val="00090528"/>
    <w:rsid w:val="00091686"/>
    <w:rsid w:val="0009355B"/>
    <w:rsid w:val="00097DBB"/>
    <w:rsid w:val="000A3C81"/>
    <w:rsid w:val="000A505F"/>
    <w:rsid w:val="000A6273"/>
    <w:rsid w:val="000A79B5"/>
    <w:rsid w:val="000B0C3B"/>
    <w:rsid w:val="000C1BBF"/>
    <w:rsid w:val="000D0936"/>
    <w:rsid w:val="000D1872"/>
    <w:rsid w:val="000D4916"/>
    <w:rsid w:val="000D622E"/>
    <w:rsid w:val="000F25AC"/>
    <w:rsid w:val="000F37E7"/>
    <w:rsid w:val="00112121"/>
    <w:rsid w:val="001178CA"/>
    <w:rsid w:val="00117D2F"/>
    <w:rsid w:val="00122471"/>
    <w:rsid w:val="00123406"/>
    <w:rsid w:val="00126E44"/>
    <w:rsid w:val="00131009"/>
    <w:rsid w:val="00134E29"/>
    <w:rsid w:val="00143ED9"/>
    <w:rsid w:val="00143FAE"/>
    <w:rsid w:val="00151ADF"/>
    <w:rsid w:val="0015268B"/>
    <w:rsid w:val="001531C6"/>
    <w:rsid w:val="001572A3"/>
    <w:rsid w:val="0015746F"/>
    <w:rsid w:val="00162C63"/>
    <w:rsid w:val="00162EA1"/>
    <w:rsid w:val="00167C1A"/>
    <w:rsid w:val="00167D5A"/>
    <w:rsid w:val="001709F8"/>
    <w:rsid w:val="0017458F"/>
    <w:rsid w:val="001756E1"/>
    <w:rsid w:val="00176544"/>
    <w:rsid w:val="00181E4A"/>
    <w:rsid w:val="0018385E"/>
    <w:rsid w:val="00186272"/>
    <w:rsid w:val="0019047C"/>
    <w:rsid w:val="00190EDF"/>
    <w:rsid w:val="001912DD"/>
    <w:rsid w:val="001917F1"/>
    <w:rsid w:val="00196EF2"/>
    <w:rsid w:val="00196F8E"/>
    <w:rsid w:val="001A10B0"/>
    <w:rsid w:val="001A2FDE"/>
    <w:rsid w:val="001A3992"/>
    <w:rsid w:val="001A4663"/>
    <w:rsid w:val="001B12DC"/>
    <w:rsid w:val="001B6554"/>
    <w:rsid w:val="001B6DE0"/>
    <w:rsid w:val="001B744F"/>
    <w:rsid w:val="001B7BC4"/>
    <w:rsid w:val="001C031B"/>
    <w:rsid w:val="001C0C34"/>
    <w:rsid w:val="001C4659"/>
    <w:rsid w:val="001C4E71"/>
    <w:rsid w:val="001D408E"/>
    <w:rsid w:val="001D48AD"/>
    <w:rsid w:val="001D5131"/>
    <w:rsid w:val="001E139F"/>
    <w:rsid w:val="001E2F54"/>
    <w:rsid w:val="001E39FF"/>
    <w:rsid w:val="001E77F3"/>
    <w:rsid w:val="001F1FF8"/>
    <w:rsid w:val="001F36A2"/>
    <w:rsid w:val="001F37E3"/>
    <w:rsid w:val="001F5945"/>
    <w:rsid w:val="001F64C3"/>
    <w:rsid w:val="002039B0"/>
    <w:rsid w:val="002045A9"/>
    <w:rsid w:val="00205FF4"/>
    <w:rsid w:val="00211E01"/>
    <w:rsid w:val="00214C7E"/>
    <w:rsid w:val="0021603F"/>
    <w:rsid w:val="00216EA7"/>
    <w:rsid w:val="0022234A"/>
    <w:rsid w:val="0023426A"/>
    <w:rsid w:val="00236466"/>
    <w:rsid w:val="002376A7"/>
    <w:rsid w:val="00240FF5"/>
    <w:rsid w:val="0024477B"/>
    <w:rsid w:val="002453C8"/>
    <w:rsid w:val="00250239"/>
    <w:rsid w:val="00251F5F"/>
    <w:rsid w:val="002539D4"/>
    <w:rsid w:val="00254146"/>
    <w:rsid w:val="002567E4"/>
    <w:rsid w:val="00257C69"/>
    <w:rsid w:val="002603C8"/>
    <w:rsid w:val="002609B3"/>
    <w:rsid w:val="0026211C"/>
    <w:rsid w:val="00262373"/>
    <w:rsid w:val="00263E94"/>
    <w:rsid w:val="00264294"/>
    <w:rsid w:val="00264970"/>
    <w:rsid w:val="00265EC2"/>
    <w:rsid w:val="00272A69"/>
    <w:rsid w:val="002745B7"/>
    <w:rsid w:val="00275727"/>
    <w:rsid w:val="00277291"/>
    <w:rsid w:val="00287721"/>
    <w:rsid w:val="002A21BD"/>
    <w:rsid w:val="002A29EF"/>
    <w:rsid w:val="002A3FD3"/>
    <w:rsid w:val="002A6DE7"/>
    <w:rsid w:val="002A7A2F"/>
    <w:rsid w:val="002B0329"/>
    <w:rsid w:val="002B1DE2"/>
    <w:rsid w:val="002B3BA8"/>
    <w:rsid w:val="002B48C2"/>
    <w:rsid w:val="002B6C8D"/>
    <w:rsid w:val="002B78D3"/>
    <w:rsid w:val="002C45F3"/>
    <w:rsid w:val="002D2D05"/>
    <w:rsid w:val="002D386A"/>
    <w:rsid w:val="002D6CF9"/>
    <w:rsid w:val="002E018D"/>
    <w:rsid w:val="002E40B1"/>
    <w:rsid w:val="002E6242"/>
    <w:rsid w:val="002F0180"/>
    <w:rsid w:val="002F3C4B"/>
    <w:rsid w:val="0030154A"/>
    <w:rsid w:val="00301F22"/>
    <w:rsid w:val="00307229"/>
    <w:rsid w:val="0031058B"/>
    <w:rsid w:val="0031155A"/>
    <w:rsid w:val="00313501"/>
    <w:rsid w:val="003173F6"/>
    <w:rsid w:val="00317830"/>
    <w:rsid w:val="003222F2"/>
    <w:rsid w:val="00323AA0"/>
    <w:rsid w:val="003336CF"/>
    <w:rsid w:val="003346E3"/>
    <w:rsid w:val="00337A63"/>
    <w:rsid w:val="00341826"/>
    <w:rsid w:val="0034291E"/>
    <w:rsid w:val="00342B9B"/>
    <w:rsid w:val="00342CDA"/>
    <w:rsid w:val="003463BB"/>
    <w:rsid w:val="00350741"/>
    <w:rsid w:val="0035109A"/>
    <w:rsid w:val="0035341B"/>
    <w:rsid w:val="00356E04"/>
    <w:rsid w:val="00357C46"/>
    <w:rsid w:val="0036091D"/>
    <w:rsid w:val="00360EAB"/>
    <w:rsid w:val="00364F38"/>
    <w:rsid w:val="0036677B"/>
    <w:rsid w:val="0037132E"/>
    <w:rsid w:val="0037140E"/>
    <w:rsid w:val="0037266A"/>
    <w:rsid w:val="003727C8"/>
    <w:rsid w:val="00372D8E"/>
    <w:rsid w:val="00374EC7"/>
    <w:rsid w:val="003853E3"/>
    <w:rsid w:val="00385B97"/>
    <w:rsid w:val="00390F3B"/>
    <w:rsid w:val="00393319"/>
    <w:rsid w:val="00393431"/>
    <w:rsid w:val="003966B3"/>
    <w:rsid w:val="003A0513"/>
    <w:rsid w:val="003A0AD4"/>
    <w:rsid w:val="003A1F72"/>
    <w:rsid w:val="003A34DE"/>
    <w:rsid w:val="003A4A33"/>
    <w:rsid w:val="003A5946"/>
    <w:rsid w:val="003A7459"/>
    <w:rsid w:val="003B012F"/>
    <w:rsid w:val="003B21B7"/>
    <w:rsid w:val="003B260A"/>
    <w:rsid w:val="003B4543"/>
    <w:rsid w:val="003C0919"/>
    <w:rsid w:val="003C15D6"/>
    <w:rsid w:val="003C2E91"/>
    <w:rsid w:val="003C52D2"/>
    <w:rsid w:val="003C5C4D"/>
    <w:rsid w:val="003C7149"/>
    <w:rsid w:val="003D0663"/>
    <w:rsid w:val="003D126D"/>
    <w:rsid w:val="003D695B"/>
    <w:rsid w:val="003F01BA"/>
    <w:rsid w:val="003F17C2"/>
    <w:rsid w:val="003F6A77"/>
    <w:rsid w:val="004003BE"/>
    <w:rsid w:val="00400BB2"/>
    <w:rsid w:val="0040136C"/>
    <w:rsid w:val="00401E7C"/>
    <w:rsid w:val="0040710D"/>
    <w:rsid w:val="00410E42"/>
    <w:rsid w:val="0041455D"/>
    <w:rsid w:val="004169F1"/>
    <w:rsid w:val="00417193"/>
    <w:rsid w:val="00417F98"/>
    <w:rsid w:val="00420F1D"/>
    <w:rsid w:val="00424F94"/>
    <w:rsid w:val="0042665F"/>
    <w:rsid w:val="0044166A"/>
    <w:rsid w:val="0044169B"/>
    <w:rsid w:val="00443E5D"/>
    <w:rsid w:val="0044500A"/>
    <w:rsid w:val="00451E13"/>
    <w:rsid w:val="004520FE"/>
    <w:rsid w:val="0045453C"/>
    <w:rsid w:val="00455771"/>
    <w:rsid w:val="0046154A"/>
    <w:rsid w:val="00463500"/>
    <w:rsid w:val="00470864"/>
    <w:rsid w:val="00471B62"/>
    <w:rsid w:val="00476927"/>
    <w:rsid w:val="004821B9"/>
    <w:rsid w:val="0048276E"/>
    <w:rsid w:val="00483505"/>
    <w:rsid w:val="0049357F"/>
    <w:rsid w:val="0049535A"/>
    <w:rsid w:val="00497E36"/>
    <w:rsid w:val="004A03BF"/>
    <w:rsid w:val="004A3862"/>
    <w:rsid w:val="004A51A5"/>
    <w:rsid w:val="004A73C4"/>
    <w:rsid w:val="004B095C"/>
    <w:rsid w:val="004B0C93"/>
    <w:rsid w:val="004B5622"/>
    <w:rsid w:val="004C0B65"/>
    <w:rsid w:val="004C108E"/>
    <w:rsid w:val="004C5657"/>
    <w:rsid w:val="004D0192"/>
    <w:rsid w:val="004D68D1"/>
    <w:rsid w:val="004E06EC"/>
    <w:rsid w:val="004F0B87"/>
    <w:rsid w:val="004F29DE"/>
    <w:rsid w:val="004F2B77"/>
    <w:rsid w:val="004F408B"/>
    <w:rsid w:val="004F4914"/>
    <w:rsid w:val="00502910"/>
    <w:rsid w:val="0050661A"/>
    <w:rsid w:val="00512632"/>
    <w:rsid w:val="00513AF6"/>
    <w:rsid w:val="00514B48"/>
    <w:rsid w:val="0052779D"/>
    <w:rsid w:val="00534796"/>
    <w:rsid w:val="0054028E"/>
    <w:rsid w:val="00541345"/>
    <w:rsid w:val="005433AB"/>
    <w:rsid w:val="00545823"/>
    <w:rsid w:val="005479D5"/>
    <w:rsid w:val="00550120"/>
    <w:rsid w:val="00550990"/>
    <w:rsid w:val="005515CA"/>
    <w:rsid w:val="00555A03"/>
    <w:rsid w:val="00560CFC"/>
    <w:rsid w:val="00564173"/>
    <w:rsid w:val="00566D6E"/>
    <w:rsid w:val="0057105A"/>
    <w:rsid w:val="00571952"/>
    <w:rsid w:val="005810AA"/>
    <w:rsid w:val="0058149D"/>
    <w:rsid w:val="00585B4F"/>
    <w:rsid w:val="00592160"/>
    <w:rsid w:val="005939DE"/>
    <w:rsid w:val="00595232"/>
    <w:rsid w:val="005971EE"/>
    <w:rsid w:val="005973AA"/>
    <w:rsid w:val="005A40B2"/>
    <w:rsid w:val="005A4220"/>
    <w:rsid w:val="005A5ACA"/>
    <w:rsid w:val="005A76DF"/>
    <w:rsid w:val="005B42C1"/>
    <w:rsid w:val="005B46F8"/>
    <w:rsid w:val="005C15CF"/>
    <w:rsid w:val="005C27CA"/>
    <w:rsid w:val="005C4F91"/>
    <w:rsid w:val="005C6970"/>
    <w:rsid w:val="005D00D9"/>
    <w:rsid w:val="005D4DB7"/>
    <w:rsid w:val="005D5FFE"/>
    <w:rsid w:val="005D6F86"/>
    <w:rsid w:val="005E076A"/>
    <w:rsid w:val="005F0EEA"/>
    <w:rsid w:val="005F24E9"/>
    <w:rsid w:val="005F4AC7"/>
    <w:rsid w:val="005F4DD4"/>
    <w:rsid w:val="005F5337"/>
    <w:rsid w:val="005F687B"/>
    <w:rsid w:val="00603C08"/>
    <w:rsid w:val="00605D94"/>
    <w:rsid w:val="006077EF"/>
    <w:rsid w:val="00610A34"/>
    <w:rsid w:val="006121FD"/>
    <w:rsid w:val="00614481"/>
    <w:rsid w:val="00614EC7"/>
    <w:rsid w:val="00620C93"/>
    <w:rsid w:val="006231B5"/>
    <w:rsid w:val="006231D5"/>
    <w:rsid w:val="0062431B"/>
    <w:rsid w:val="00625D4D"/>
    <w:rsid w:val="006265A3"/>
    <w:rsid w:val="0062712A"/>
    <w:rsid w:val="00632BC3"/>
    <w:rsid w:val="00634E5B"/>
    <w:rsid w:val="006351AD"/>
    <w:rsid w:val="00640E72"/>
    <w:rsid w:val="00646055"/>
    <w:rsid w:val="00646D88"/>
    <w:rsid w:val="00651181"/>
    <w:rsid w:val="00654BAB"/>
    <w:rsid w:val="006557D7"/>
    <w:rsid w:val="00656FDC"/>
    <w:rsid w:val="00661A84"/>
    <w:rsid w:val="00682E8E"/>
    <w:rsid w:val="00691CB9"/>
    <w:rsid w:val="00693AC8"/>
    <w:rsid w:val="00694056"/>
    <w:rsid w:val="00695D22"/>
    <w:rsid w:val="0069715C"/>
    <w:rsid w:val="00697764"/>
    <w:rsid w:val="00697DED"/>
    <w:rsid w:val="006A0158"/>
    <w:rsid w:val="006A337A"/>
    <w:rsid w:val="006A3B74"/>
    <w:rsid w:val="006B25F4"/>
    <w:rsid w:val="006B309A"/>
    <w:rsid w:val="006B3C19"/>
    <w:rsid w:val="006B47A9"/>
    <w:rsid w:val="006B785A"/>
    <w:rsid w:val="006B7AAD"/>
    <w:rsid w:val="006C4FF8"/>
    <w:rsid w:val="006C5562"/>
    <w:rsid w:val="006C6A1E"/>
    <w:rsid w:val="006D784E"/>
    <w:rsid w:val="006E2531"/>
    <w:rsid w:val="006E62E2"/>
    <w:rsid w:val="006F0884"/>
    <w:rsid w:val="006F2003"/>
    <w:rsid w:val="006F65F9"/>
    <w:rsid w:val="006F7199"/>
    <w:rsid w:val="007024A8"/>
    <w:rsid w:val="007024AF"/>
    <w:rsid w:val="00702C12"/>
    <w:rsid w:val="00703152"/>
    <w:rsid w:val="00703E6D"/>
    <w:rsid w:val="00704656"/>
    <w:rsid w:val="007060C4"/>
    <w:rsid w:val="007070A7"/>
    <w:rsid w:val="00715356"/>
    <w:rsid w:val="007165C8"/>
    <w:rsid w:val="007235B4"/>
    <w:rsid w:val="00724DE4"/>
    <w:rsid w:val="00727260"/>
    <w:rsid w:val="007276B7"/>
    <w:rsid w:val="00734DAF"/>
    <w:rsid w:val="0073648A"/>
    <w:rsid w:val="00741D6F"/>
    <w:rsid w:val="00745F41"/>
    <w:rsid w:val="00752FB0"/>
    <w:rsid w:val="00756735"/>
    <w:rsid w:val="00756831"/>
    <w:rsid w:val="0076011E"/>
    <w:rsid w:val="007619B9"/>
    <w:rsid w:val="0076236E"/>
    <w:rsid w:val="00764352"/>
    <w:rsid w:val="00767144"/>
    <w:rsid w:val="007754D4"/>
    <w:rsid w:val="00775E30"/>
    <w:rsid w:val="00783748"/>
    <w:rsid w:val="00794837"/>
    <w:rsid w:val="007A1C5E"/>
    <w:rsid w:val="007B24EC"/>
    <w:rsid w:val="007B478D"/>
    <w:rsid w:val="007B4921"/>
    <w:rsid w:val="007B5521"/>
    <w:rsid w:val="007B686B"/>
    <w:rsid w:val="007C7CDA"/>
    <w:rsid w:val="007D60B6"/>
    <w:rsid w:val="007D71BD"/>
    <w:rsid w:val="007E5D29"/>
    <w:rsid w:val="007F0698"/>
    <w:rsid w:val="007F4952"/>
    <w:rsid w:val="007F4F5A"/>
    <w:rsid w:val="007F5AF6"/>
    <w:rsid w:val="007F75C5"/>
    <w:rsid w:val="00807C45"/>
    <w:rsid w:val="008132EE"/>
    <w:rsid w:val="008145CA"/>
    <w:rsid w:val="008155F3"/>
    <w:rsid w:val="00816561"/>
    <w:rsid w:val="008175A4"/>
    <w:rsid w:val="008224DA"/>
    <w:rsid w:val="00824CCF"/>
    <w:rsid w:val="0082660E"/>
    <w:rsid w:val="00826C1A"/>
    <w:rsid w:val="0083171F"/>
    <w:rsid w:val="00834B4D"/>
    <w:rsid w:val="00835D1B"/>
    <w:rsid w:val="008362B5"/>
    <w:rsid w:val="008367F5"/>
    <w:rsid w:val="0083713A"/>
    <w:rsid w:val="0083773C"/>
    <w:rsid w:val="0084033A"/>
    <w:rsid w:val="00852955"/>
    <w:rsid w:val="00862900"/>
    <w:rsid w:val="00864293"/>
    <w:rsid w:val="00865200"/>
    <w:rsid w:val="00873A21"/>
    <w:rsid w:val="008808EE"/>
    <w:rsid w:val="00884DA3"/>
    <w:rsid w:val="00885A70"/>
    <w:rsid w:val="00885EFC"/>
    <w:rsid w:val="0089609B"/>
    <w:rsid w:val="00896FB7"/>
    <w:rsid w:val="00897C5F"/>
    <w:rsid w:val="008A0305"/>
    <w:rsid w:val="008A0332"/>
    <w:rsid w:val="008A09FB"/>
    <w:rsid w:val="008A2A14"/>
    <w:rsid w:val="008B0056"/>
    <w:rsid w:val="008B2DF7"/>
    <w:rsid w:val="008B5004"/>
    <w:rsid w:val="008D2D60"/>
    <w:rsid w:val="008D40BC"/>
    <w:rsid w:val="008D4E9C"/>
    <w:rsid w:val="008E5B82"/>
    <w:rsid w:val="008E5F79"/>
    <w:rsid w:val="008F7F09"/>
    <w:rsid w:val="009021A2"/>
    <w:rsid w:val="00903185"/>
    <w:rsid w:val="00903663"/>
    <w:rsid w:val="00904FB6"/>
    <w:rsid w:val="00906D2E"/>
    <w:rsid w:val="0090765C"/>
    <w:rsid w:val="0091321D"/>
    <w:rsid w:val="009132B1"/>
    <w:rsid w:val="00913E43"/>
    <w:rsid w:val="00924A3A"/>
    <w:rsid w:val="00933AA6"/>
    <w:rsid w:val="0093428C"/>
    <w:rsid w:val="009348F4"/>
    <w:rsid w:val="00940877"/>
    <w:rsid w:val="0094384B"/>
    <w:rsid w:val="00946178"/>
    <w:rsid w:val="009568BC"/>
    <w:rsid w:val="0096311B"/>
    <w:rsid w:val="00966ED2"/>
    <w:rsid w:val="00977358"/>
    <w:rsid w:val="00980E56"/>
    <w:rsid w:val="009813B3"/>
    <w:rsid w:val="00982F0B"/>
    <w:rsid w:val="009879A4"/>
    <w:rsid w:val="00991052"/>
    <w:rsid w:val="009913EB"/>
    <w:rsid w:val="00992F33"/>
    <w:rsid w:val="00993AD6"/>
    <w:rsid w:val="009946B2"/>
    <w:rsid w:val="00994CFE"/>
    <w:rsid w:val="00996AAF"/>
    <w:rsid w:val="009A0226"/>
    <w:rsid w:val="009A3799"/>
    <w:rsid w:val="009A425A"/>
    <w:rsid w:val="009A4FB3"/>
    <w:rsid w:val="009B0A7D"/>
    <w:rsid w:val="009B173B"/>
    <w:rsid w:val="009B59D2"/>
    <w:rsid w:val="009B5E82"/>
    <w:rsid w:val="009C5992"/>
    <w:rsid w:val="009D046D"/>
    <w:rsid w:val="009D2AEE"/>
    <w:rsid w:val="009D41D2"/>
    <w:rsid w:val="009D4783"/>
    <w:rsid w:val="009E3DD2"/>
    <w:rsid w:val="009F629D"/>
    <w:rsid w:val="00A000CB"/>
    <w:rsid w:val="00A006B9"/>
    <w:rsid w:val="00A01FED"/>
    <w:rsid w:val="00A04540"/>
    <w:rsid w:val="00A05709"/>
    <w:rsid w:val="00A064FA"/>
    <w:rsid w:val="00A17598"/>
    <w:rsid w:val="00A2017D"/>
    <w:rsid w:val="00A20550"/>
    <w:rsid w:val="00A21628"/>
    <w:rsid w:val="00A2304D"/>
    <w:rsid w:val="00A25B81"/>
    <w:rsid w:val="00A27C42"/>
    <w:rsid w:val="00A34B59"/>
    <w:rsid w:val="00A3655B"/>
    <w:rsid w:val="00A37B1D"/>
    <w:rsid w:val="00A41521"/>
    <w:rsid w:val="00A41C07"/>
    <w:rsid w:val="00A4274A"/>
    <w:rsid w:val="00A42A96"/>
    <w:rsid w:val="00A50A51"/>
    <w:rsid w:val="00A50D5B"/>
    <w:rsid w:val="00A57A7D"/>
    <w:rsid w:val="00A65317"/>
    <w:rsid w:val="00A712AA"/>
    <w:rsid w:val="00A713DA"/>
    <w:rsid w:val="00A7144C"/>
    <w:rsid w:val="00A71A0D"/>
    <w:rsid w:val="00A74943"/>
    <w:rsid w:val="00A74DBA"/>
    <w:rsid w:val="00A7641D"/>
    <w:rsid w:val="00A811BB"/>
    <w:rsid w:val="00A846C2"/>
    <w:rsid w:val="00A877C7"/>
    <w:rsid w:val="00A9100B"/>
    <w:rsid w:val="00A92D79"/>
    <w:rsid w:val="00A94051"/>
    <w:rsid w:val="00AA3469"/>
    <w:rsid w:val="00AA5284"/>
    <w:rsid w:val="00AB7CCC"/>
    <w:rsid w:val="00AC19A2"/>
    <w:rsid w:val="00AC32E0"/>
    <w:rsid w:val="00AD2416"/>
    <w:rsid w:val="00AD4646"/>
    <w:rsid w:val="00AD6F3E"/>
    <w:rsid w:val="00AE01D9"/>
    <w:rsid w:val="00AE42B1"/>
    <w:rsid w:val="00AE5206"/>
    <w:rsid w:val="00AF53B6"/>
    <w:rsid w:val="00AF5A79"/>
    <w:rsid w:val="00AF685F"/>
    <w:rsid w:val="00B00DF1"/>
    <w:rsid w:val="00B070D7"/>
    <w:rsid w:val="00B126C6"/>
    <w:rsid w:val="00B13945"/>
    <w:rsid w:val="00B1474E"/>
    <w:rsid w:val="00B256CC"/>
    <w:rsid w:val="00B26AA4"/>
    <w:rsid w:val="00B26FD8"/>
    <w:rsid w:val="00B2740A"/>
    <w:rsid w:val="00B30CEA"/>
    <w:rsid w:val="00B42C40"/>
    <w:rsid w:val="00B45C91"/>
    <w:rsid w:val="00B4613A"/>
    <w:rsid w:val="00B5314A"/>
    <w:rsid w:val="00B602B7"/>
    <w:rsid w:val="00B642B9"/>
    <w:rsid w:val="00B65BAB"/>
    <w:rsid w:val="00B67EE6"/>
    <w:rsid w:val="00B70277"/>
    <w:rsid w:val="00B71E5E"/>
    <w:rsid w:val="00B7372E"/>
    <w:rsid w:val="00B749AF"/>
    <w:rsid w:val="00B75881"/>
    <w:rsid w:val="00B75FDB"/>
    <w:rsid w:val="00B77F58"/>
    <w:rsid w:val="00B83B4B"/>
    <w:rsid w:val="00B853B8"/>
    <w:rsid w:val="00B87E1E"/>
    <w:rsid w:val="00B91237"/>
    <w:rsid w:val="00B92132"/>
    <w:rsid w:val="00BA13CA"/>
    <w:rsid w:val="00BA5E81"/>
    <w:rsid w:val="00BA63EF"/>
    <w:rsid w:val="00BA7C9B"/>
    <w:rsid w:val="00BB02B6"/>
    <w:rsid w:val="00BB0AE8"/>
    <w:rsid w:val="00BB558E"/>
    <w:rsid w:val="00BB744F"/>
    <w:rsid w:val="00BC2375"/>
    <w:rsid w:val="00BC39F3"/>
    <w:rsid w:val="00BC4F06"/>
    <w:rsid w:val="00BC7741"/>
    <w:rsid w:val="00BD184F"/>
    <w:rsid w:val="00BD1C03"/>
    <w:rsid w:val="00BD2107"/>
    <w:rsid w:val="00BD211B"/>
    <w:rsid w:val="00BD3E90"/>
    <w:rsid w:val="00BD47FA"/>
    <w:rsid w:val="00BD4EC7"/>
    <w:rsid w:val="00BE02BD"/>
    <w:rsid w:val="00BE36D6"/>
    <w:rsid w:val="00BE6197"/>
    <w:rsid w:val="00BE63CB"/>
    <w:rsid w:val="00BF6374"/>
    <w:rsid w:val="00BF7AE4"/>
    <w:rsid w:val="00C017D5"/>
    <w:rsid w:val="00C064E6"/>
    <w:rsid w:val="00C0720F"/>
    <w:rsid w:val="00C1328E"/>
    <w:rsid w:val="00C13927"/>
    <w:rsid w:val="00C1470A"/>
    <w:rsid w:val="00C14AF5"/>
    <w:rsid w:val="00C15B95"/>
    <w:rsid w:val="00C164C6"/>
    <w:rsid w:val="00C16621"/>
    <w:rsid w:val="00C21FE2"/>
    <w:rsid w:val="00C2350C"/>
    <w:rsid w:val="00C36DA7"/>
    <w:rsid w:val="00C442F5"/>
    <w:rsid w:val="00C51F3A"/>
    <w:rsid w:val="00C52CE9"/>
    <w:rsid w:val="00C533DB"/>
    <w:rsid w:val="00C540DC"/>
    <w:rsid w:val="00C558D0"/>
    <w:rsid w:val="00C579B7"/>
    <w:rsid w:val="00C60838"/>
    <w:rsid w:val="00C62821"/>
    <w:rsid w:val="00C655DF"/>
    <w:rsid w:val="00C6614C"/>
    <w:rsid w:val="00C67483"/>
    <w:rsid w:val="00C73705"/>
    <w:rsid w:val="00C75022"/>
    <w:rsid w:val="00C76BE7"/>
    <w:rsid w:val="00C76EB9"/>
    <w:rsid w:val="00C811B6"/>
    <w:rsid w:val="00C81426"/>
    <w:rsid w:val="00C84384"/>
    <w:rsid w:val="00C86E00"/>
    <w:rsid w:val="00C9080E"/>
    <w:rsid w:val="00C94F94"/>
    <w:rsid w:val="00C9557A"/>
    <w:rsid w:val="00CA0C9D"/>
    <w:rsid w:val="00CA1E25"/>
    <w:rsid w:val="00CB096E"/>
    <w:rsid w:val="00CB3988"/>
    <w:rsid w:val="00CB6188"/>
    <w:rsid w:val="00CC05E7"/>
    <w:rsid w:val="00CC3E30"/>
    <w:rsid w:val="00CC425C"/>
    <w:rsid w:val="00CD1DBE"/>
    <w:rsid w:val="00CD28B4"/>
    <w:rsid w:val="00CD4F80"/>
    <w:rsid w:val="00CD5D5C"/>
    <w:rsid w:val="00CD778D"/>
    <w:rsid w:val="00CE2C42"/>
    <w:rsid w:val="00CE5966"/>
    <w:rsid w:val="00CF2D5C"/>
    <w:rsid w:val="00D02368"/>
    <w:rsid w:val="00D1188D"/>
    <w:rsid w:val="00D15E11"/>
    <w:rsid w:val="00D166B5"/>
    <w:rsid w:val="00D22740"/>
    <w:rsid w:val="00D24F73"/>
    <w:rsid w:val="00D25E00"/>
    <w:rsid w:val="00D275E8"/>
    <w:rsid w:val="00D30DD2"/>
    <w:rsid w:val="00D31CD2"/>
    <w:rsid w:val="00D33C3E"/>
    <w:rsid w:val="00D55E5A"/>
    <w:rsid w:val="00D62DF5"/>
    <w:rsid w:val="00D64B9A"/>
    <w:rsid w:val="00D7062F"/>
    <w:rsid w:val="00D70638"/>
    <w:rsid w:val="00D714D7"/>
    <w:rsid w:val="00D71856"/>
    <w:rsid w:val="00D72D52"/>
    <w:rsid w:val="00D80095"/>
    <w:rsid w:val="00D8125E"/>
    <w:rsid w:val="00D84F31"/>
    <w:rsid w:val="00D91968"/>
    <w:rsid w:val="00D92C19"/>
    <w:rsid w:val="00D93968"/>
    <w:rsid w:val="00D96100"/>
    <w:rsid w:val="00DB558A"/>
    <w:rsid w:val="00DB7B4D"/>
    <w:rsid w:val="00DC020A"/>
    <w:rsid w:val="00DC1C42"/>
    <w:rsid w:val="00DD2C9D"/>
    <w:rsid w:val="00DE2574"/>
    <w:rsid w:val="00DE63AE"/>
    <w:rsid w:val="00DF4DDE"/>
    <w:rsid w:val="00DF6A3F"/>
    <w:rsid w:val="00E01DED"/>
    <w:rsid w:val="00E0698C"/>
    <w:rsid w:val="00E07252"/>
    <w:rsid w:val="00E07E9B"/>
    <w:rsid w:val="00E1003D"/>
    <w:rsid w:val="00E1175B"/>
    <w:rsid w:val="00E15901"/>
    <w:rsid w:val="00E15C22"/>
    <w:rsid w:val="00E22CC6"/>
    <w:rsid w:val="00E253D1"/>
    <w:rsid w:val="00E30657"/>
    <w:rsid w:val="00E30E62"/>
    <w:rsid w:val="00E32E93"/>
    <w:rsid w:val="00E352A7"/>
    <w:rsid w:val="00E37451"/>
    <w:rsid w:val="00E42F97"/>
    <w:rsid w:val="00E44415"/>
    <w:rsid w:val="00E500A3"/>
    <w:rsid w:val="00E508C1"/>
    <w:rsid w:val="00E52A72"/>
    <w:rsid w:val="00E54329"/>
    <w:rsid w:val="00E67321"/>
    <w:rsid w:val="00E7082C"/>
    <w:rsid w:val="00E70EB2"/>
    <w:rsid w:val="00E72141"/>
    <w:rsid w:val="00E7573E"/>
    <w:rsid w:val="00E800DC"/>
    <w:rsid w:val="00E82CDE"/>
    <w:rsid w:val="00E82E74"/>
    <w:rsid w:val="00E846AE"/>
    <w:rsid w:val="00E84713"/>
    <w:rsid w:val="00E917ED"/>
    <w:rsid w:val="00EA1867"/>
    <w:rsid w:val="00EC1580"/>
    <w:rsid w:val="00EC1D29"/>
    <w:rsid w:val="00EC3F0A"/>
    <w:rsid w:val="00EC3FEF"/>
    <w:rsid w:val="00EC45F4"/>
    <w:rsid w:val="00EC476C"/>
    <w:rsid w:val="00ED1041"/>
    <w:rsid w:val="00ED4D29"/>
    <w:rsid w:val="00ED6FA6"/>
    <w:rsid w:val="00ED7C83"/>
    <w:rsid w:val="00ED7F3C"/>
    <w:rsid w:val="00EE04AB"/>
    <w:rsid w:val="00EE1A2E"/>
    <w:rsid w:val="00EE685A"/>
    <w:rsid w:val="00EF1070"/>
    <w:rsid w:val="00EF2516"/>
    <w:rsid w:val="00EF2780"/>
    <w:rsid w:val="00F05686"/>
    <w:rsid w:val="00F11B08"/>
    <w:rsid w:val="00F2670D"/>
    <w:rsid w:val="00F26933"/>
    <w:rsid w:val="00F3027B"/>
    <w:rsid w:val="00F30E6D"/>
    <w:rsid w:val="00F43BDC"/>
    <w:rsid w:val="00F52EA3"/>
    <w:rsid w:val="00F56490"/>
    <w:rsid w:val="00F62B2D"/>
    <w:rsid w:val="00F63D1B"/>
    <w:rsid w:val="00F6450C"/>
    <w:rsid w:val="00F659D5"/>
    <w:rsid w:val="00F67DFA"/>
    <w:rsid w:val="00F708E4"/>
    <w:rsid w:val="00F73753"/>
    <w:rsid w:val="00F81272"/>
    <w:rsid w:val="00F82BF4"/>
    <w:rsid w:val="00F84209"/>
    <w:rsid w:val="00F856A9"/>
    <w:rsid w:val="00F857E9"/>
    <w:rsid w:val="00F862CB"/>
    <w:rsid w:val="00F92852"/>
    <w:rsid w:val="00F94A62"/>
    <w:rsid w:val="00F9749F"/>
    <w:rsid w:val="00FA532C"/>
    <w:rsid w:val="00FB1202"/>
    <w:rsid w:val="00FB18F8"/>
    <w:rsid w:val="00FB231C"/>
    <w:rsid w:val="00FB53E3"/>
    <w:rsid w:val="00FC1EB9"/>
    <w:rsid w:val="00FC4248"/>
    <w:rsid w:val="00FC6820"/>
    <w:rsid w:val="00FD0A26"/>
    <w:rsid w:val="00FD0C80"/>
    <w:rsid w:val="00FD2495"/>
    <w:rsid w:val="00FD2601"/>
    <w:rsid w:val="00FD28F4"/>
    <w:rsid w:val="00FD5D1A"/>
    <w:rsid w:val="00FE0A30"/>
    <w:rsid w:val="00FE1A38"/>
    <w:rsid w:val="00FE2033"/>
    <w:rsid w:val="00FE4AF4"/>
    <w:rsid w:val="00FE68D9"/>
    <w:rsid w:val="00FF0A1B"/>
    <w:rsid w:val="00FF0A2B"/>
    <w:rsid w:val="00FF266B"/>
    <w:rsid w:val="00FF2845"/>
    <w:rsid w:val="00FF7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3B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52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3D695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A10B0"/>
    <w:rPr>
      <w:rFonts w:cs="Times New Roman"/>
      <w:sz w:val="2"/>
    </w:rPr>
  </w:style>
  <w:style w:type="paragraph" w:styleId="a6">
    <w:name w:val="header"/>
    <w:basedOn w:val="a"/>
    <w:link w:val="a7"/>
    <w:uiPriority w:val="99"/>
    <w:rsid w:val="0004175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1A10B0"/>
    <w:rPr>
      <w:rFonts w:cs="Times New Roman"/>
      <w:sz w:val="24"/>
      <w:szCs w:val="24"/>
    </w:rPr>
  </w:style>
  <w:style w:type="character" w:styleId="a8">
    <w:name w:val="page number"/>
    <w:uiPriority w:val="99"/>
    <w:rsid w:val="0004175E"/>
    <w:rPr>
      <w:rFonts w:cs="Times New Roman"/>
    </w:rPr>
  </w:style>
  <w:style w:type="paragraph" w:customStyle="1" w:styleId="ConsPlusNormal">
    <w:name w:val="ConsPlusNormal"/>
    <w:uiPriority w:val="99"/>
    <w:rsid w:val="00AD24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footer"/>
    <w:basedOn w:val="a"/>
    <w:link w:val="aa"/>
    <w:uiPriority w:val="99"/>
    <w:rsid w:val="00AD241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1A10B0"/>
    <w:rPr>
      <w:rFonts w:cs="Times New Roman"/>
      <w:sz w:val="24"/>
      <w:szCs w:val="24"/>
    </w:rPr>
  </w:style>
  <w:style w:type="paragraph" w:customStyle="1" w:styleId="ConsTitle">
    <w:name w:val="ConsTitle"/>
    <w:uiPriority w:val="99"/>
    <w:rsid w:val="00AA3469"/>
    <w:pPr>
      <w:widowControl w:val="0"/>
      <w:suppressAutoHyphens/>
      <w:autoSpaceDE w:val="0"/>
      <w:ind w:right="19772"/>
    </w:pPr>
    <w:rPr>
      <w:rFonts w:ascii="Arial" w:hAnsi="Arial" w:cs="Arial"/>
      <w:b/>
      <w:bCs/>
      <w:lang w:eastAsia="ar-SA"/>
    </w:rPr>
  </w:style>
  <w:style w:type="paragraph" w:customStyle="1" w:styleId="ConsNormal">
    <w:name w:val="ConsNormal"/>
    <w:uiPriority w:val="99"/>
    <w:rsid w:val="002A29E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formattext">
    <w:name w:val="formattext"/>
    <w:basedOn w:val="a"/>
    <w:uiPriority w:val="99"/>
    <w:rsid w:val="009568BC"/>
    <w:pPr>
      <w:spacing w:before="100" w:beforeAutospacing="1" w:after="100" w:afterAutospacing="1"/>
    </w:pPr>
  </w:style>
  <w:style w:type="paragraph" w:styleId="ab">
    <w:name w:val="Normal (Web)"/>
    <w:basedOn w:val="a"/>
    <w:uiPriority w:val="99"/>
    <w:rsid w:val="00BA13CA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BA13CA"/>
    <w:rPr>
      <w:rFonts w:cs="Times New Roman"/>
    </w:rPr>
  </w:style>
  <w:style w:type="character" w:styleId="ac">
    <w:name w:val="Hyperlink"/>
    <w:uiPriority w:val="99"/>
    <w:rsid w:val="00BA13CA"/>
    <w:rPr>
      <w:rFonts w:cs="Times New Roman"/>
      <w:color w:val="0000FF"/>
      <w:u w:val="single"/>
    </w:rPr>
  </w:style>
  <w:style w:type="character" w:customStyle="1" w:styleId="FontStyle25">
    <w:name w:val="Font Style25"/>
    <w:uiPriority w:val="99"/>
    <w:rsid w:val="004F0B87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5811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81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811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B4478E-D35D-407D-9906-AC3A3358E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1423</TotalTime>
  <Pages>12</Pages>
  <Words>3291</Words>
  <Characters>18765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Целевой муниципальной программы «Развитие отрасли «Культура» на 2009-2011 годы»</vt:lpstr>
    </vt:vector>
  </TitlesOfParts>
  <Company>Microsoft</Company>
  <LinksUpToDate>false</LinksUpToDate>
  <CharactersWithSpaces>22012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Целевой муниципальной программы «Развитие отрасли «Культура» на 2009-2011 годы»</dc:title>
  <dc:subject/>
  <dc:creator>User</dc:creator>
  <cp:keywords/>
  <dc:description/>
  <cp:lastModifiedBy>IRINA-SIROTA</cp:lastModifiedBy>
  <cp:revision>176</cp:revision>
  <cp:lastPrinted>2017-02-28T10:57:00Z</cp:lastPrinted>
  <dcterms:created xsi:type="dcterms:W3CDTF">2014-11-19T11:02:00Z</dcterms:created>
  <dcterms:modified xsi:type="dcterms:W3CDTF">2017-09-07T12:38:00Z</dcterms:modified>
</cp:coreProperties>
</file>